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2631"/>
        <w:tblW w:w="0" w:type="auto"/>
        <w:tblLook w:val="01E0" w:firstRow="1" w:lastRow="1" w:firstColumn="1" w:lastColumn="1" w:noHBand="0" w:noVBand="0"/>
      </w:tblPr>
      <w:tblGrid>
        <w:gridCol w:w="8897"/>
      </w:tblGrid>
      <w:tr w:rsidR="00287FD8" w:rsidRPr="00F43B1B" w14:paraId="0CCFE8B7" w14:textId="77777777" w:rsidTr="00287FD8">
        <w:tc>
          <w:tcPr>
            <w:tcW w:w="8897" w:type="dxa"/>
            <w:shd w:val="clear" w:color="auto" w:fill="auto"/>
          </w:tcPr>
          <w:p w14:paraId="487A099F" w14:textId="42C2E1FF" w:rsidR="00287FD8" w:rsidRPr="00F43B1B" w:rsidRDefault="00287FD8" w:rsidP="00287FD8">
            <w:pPr>
              <w:tabs>
                <w:tab w:val="left" w:pos="1785"/>
                <w:tab w:val="left" w:pos="7088"/>
              </w:tabs>
              <w:spacing w:before="120" w:after="120" w:line="240" w:lineRule="auto"/>
              <w:outlineLvl w:val="0"/>
              <w:rPr>
                <w:rFonts w:ascii="Times New Roman" w:eastAsia="Times New Roman" w:hAnsi="Times New Roman" w:cs="Times New Roman"/>
                <w:b/>
                <w:color w:val="000000"/>
                <w:sz w:val="48"/>
                <w:szCs w:val="20"/>
                <w:lang w:eastAsia="en-GB"/>
              </w:rPr>
            </w:pPr>
            <w:r w:rsidRPr="00F43B1B">
              <w:rPr>
                <w:rFonts w:ascii="Times New Roman" w:eastAsia="Times New Roman" w:hAnsi="Times New Roman" w:cs="Times New Roman"/>
                <w:b/>
                <w:color w:val="000000"/>
                <w:sz w:val="48"/>
                <w:szCs w:val="20"/>
                <w:lang w:eastAsia="en-GB"/>
              </w:rPr>
              <w:t>Add an appointed representative or tied agent form</w:t>
            </w:r>
          </w:p>
        </w:tc>
      </w:tr>
      <w:tr w:rsidR="00287FD8" w:rsidRPr="00F43B1B" w14:paraId="11CD2039" w14:textId="77777777" w:rsidTr="00287FD8">
        <w:tc>
          <w:tcPr>
            <w:tcW w:w="8897" w:type="dxa"/>
            <w:shd w:val="clear" w:color="auto" w:fill="auto"/>
          </w:tcPr>
          <w:p w14:paraId="1F1F60B1" w14:textId="77777777" w:rsidR="00287FD8" w:rsidRPr="00F43B1B" w:rsidRDefault="00287FD8" w:rsidP="00287FD8">
            <w:pPr>
              <w:tabs>
                <w:tab w:val="left" w:pos="1785"/>
                <w:tab w:val="left" w:pos="7088"/>
              </w:tabs>
              <w:spacing w:before="120" w:after="120" w:line="240" w:lineRule="auto"/>
              <w:outlineLvl w:val="0"/>
              <w:rPr>
                <w:rFonts w:ascii="Times New Roman" w:eastAsia="Times New Roman" w:hAnsi="Times New Roman" w:cs="Times New Roman"/>
                <w:b/>
                <w:color w:val="000000"/>
                <w:sz w:val="28"/>
                <w:szCs w:val="28"/>
                <w:lang w:eastAsia="en-GB"/>
              </w:rPr>
            </w:pPr>
            <w:r w:rsidRPr="00F43B1B">
              <w:rPr>
                <w:rFonts w:ascii="Times New Roman" w:eastAsia="Times New Roman" w:hAnsi="Times New Roman" w:cs="Times New Roman"/>
                <w:b/>
                <w:color w:val="000000"/>
                <w:sz w:val="28"/>
                <w:szCs w:val="28"/>
                <w:lang w:eastAsia="en-GB"/>
              </w:rPr>
              <w:t xml:space="preserve">Notification under </w:t>
            </w:r>
            <w:r w:rsidRPr="00F43B1B">
              <w:rPr>
                <w:rFonts w:ascii="Times New Roman" w:eastAsia="Times New Roman" w:hAnsi="Times New Roman" w:cs="Times New Roman"/>
                <w:b/>
                <w:i/>
                <w:color w:val="000000"/>
                <w:sz w:val="28"/>
                <w:szCs w:val="28"/>
                <w:lang w:eastAsia="en-GB"/>
              </w:rPr>
              <w:t>SUP</w:t>
            </w:r>
            <w:r w:rsidRPr="00F43B1B">
              <w:rPr>
                <w:rFonts w:ascii="Times New Roman" w:eastAsia="Times New Roman" w:hAnsi="Times New Roman" w:cs="Times New Roman"/>
                <w:b/>
                <w:color w:val="000000"/>
                <w:sz w:val="28"/>
                <w:szCs w:val="28"/>
                <w:lang w:eastAsia="en-GB"/>
              </w:rPr>
              <w:t xml:space="preserve"> 12.7.1R (</w:t>
            </w:r>
            <w:proofErr w:type="gramStart"/>
            <w:r w:rsidRPr="00F43B1B">
              <w:rPr>
                <w:rFonts w:ascii="Times New Roman" w:eastAsia="Times New Roman" w:hAnsi="Times New Roman" w:cs="Times New Roman"/>
                <w:b/>
                <w:color w:val="000000"/>
                <w:sz w:val="28"/>
                <w:szCs w:val="28"/>
                <w:lang w:eastAsia="en-GB"/>
              </w:rPr>
              <w:t>i.e.</w:t>
            </w:r>
            <w:proofErr w:type="gramEnd"/>
            <w:r w:rsidRPr="00F43B1B">
              <w:rPr>
                <w:rFonts w:ascii="Times New Roman" w:eastAsia="Times New Roman" w:hAnsi="Times New Roman" w:cs="Times New Roman"/>
                <w:b/>
                <w:color w:val="000000"/>
                <w:sz w:val="28"/>
                <w:szCs w:val="28"/>
                <w:lang w:eastAsia="en-GB"/>
              </w:rPr>
              <w:t xml:space="preserve"> the form in </w:t>
            </w:r>
            <w:r w:rsidRPr="00F43B1B">
              <w:rPr>
                <w:rFonts w:ascii="Times New Roman" w:eastAsia="Times New Roman" w:hAnsi="Times New Roman" w:cs="Times New Roman"/>
                <w:b/>
                <w:i/>
                <w:color w:val="000000"/>
                <w:sz w:val="28"/>
                <w:szCs w:val="28"/>
                <w:lang w:eastAsia="en-GB"/>
              </w:rPr>
              <w:t>SUP</w:t>
            </w:r>
            <w:r w:rsidRPr="00F43B1B">
              <w:rPr>
                <w:rFonts w:ascii="Times New Roman" w:eastAsia="Times New Roman" w:hAnsi="Times New Roman" w:cs="Times New Roman"/>
                <w:b/>
                <w:color w:val="000000"/>
                <w:sz w:val="28"/>
                <w:szCs w:val="28"/>
                <w:lang w:eastAsia="en-GB"/>
              </w:rPr>
              <w:t xml:space="preserve"> 12 Ann 3R)</w:t>
            </w:r>
          </w:p>
        </w:tc>
      </w:tr>
    </w:tbl>
    <w:p w14:paraId="0559EDD9" w14:textId="15B55410" w:rsidR="00287FD8" w:rsidRDefault="00287FD8" w:rsidP="00287FD8">
      <w:pPr>
        <w:spacing w:after="0" w:line="240" w:lineRule="auto"/>
        <w:jc w:val="both"/>
        <w:rPr>
          <w:rFonts w:ascii="Times New Roman" w:eastAsia="Times New Roman" w:hAnsi="Times New Roman" w:cs="Times New Roman"/>
          <w:strike/>
          <w:color w:val="000000"/>
          <w:sz w:val="24"/>
          <w:szCs w:val="24"/>
          <w:lang w:eastAsia="en-GB"/>
        </w:rPr>
      </w:pPr>
      <w:r w:rsidRPr="00F43B1B">
        <w:rPr>
          <w:rFonts w:ascii="Times New Roman" w:eastAsia="Times New Roman" w:hAnsi="Times New Roman" w:cs="Times New Roman"/>
          <w:b/>
          <w:noProof/>
          <w:color w:val="000000"/>
          <w:sz w:val="48"/>
          <w:szCs w:val="20"/>
          <w:lang w:eastAsia="en-GB"/>
        </w:rPr>
        <w:drawing>
          <wp:anchor distT="0" distB="0" distL="114300" distR="114300" simplePos="0" relativeHeight="251659264" behindDoc="0" locked="0" layoutInCell="1" allowOverlap="1" wp14:anchorId="6866AD52" wp14:editId="15E861DB">
            <wp:simplePos x="0" y="0"/>
            <wp:positionH relativeFrom="margin">
              <wp:posOffset>3232150</wp:posOffset>
            </wp:positionH>
            <wp:positionV relativeFrom="paragraph">
              <wp:posOffset>0</wp:posOffset>
            </wp:positionV>
            <wp:extent cx="2414905" cy="751840"/>
            <wp:effectExtent l="0" t="0" r="444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A_logo_hanbook website-01.png"/>
                    <pic:cNvPicPr/>
                  </pic:nvPicPr>
                  <pic:blipFill>
                    <a:blip r:embed="rId7">
                      <a:extLst>
                        <a:ext uri="{28A0092B-C50C-407E-A947-70E740481C1C}">
                          <a14:useLocalDpi xmlns:a14="http://schemas.microsoft.com/office/drawing/2010/main" val="0"/>
                        </a:ext>
                      </a:extLst>
                    </a:blip>
                    <a:stretch>
                      <a:fillRect/>
                    </a:stretch>
                  </pic:blipFill>
                  <pic:spPr>
                    <a:xfrm>
                      <a:off x="0" y="0"/>
                      <a:ext cx="2414905" cy="751840"/>
                    </a:xfrm>
                    <a:prstGeom prst="rect">
                      <a:avLst/>
                    </a:prstGeom>
                  </pic:spPr>
                </pic:pic>
              </a:graphicData>
            </a:graphic>
            <wp14:sizeRelH relativeFrom="margin">
              <wp14:pctWidth>0</wp14:pctWidth>
            </wp14:sizeRelH>
            <wp14:sizeRelV relativeFrom="margin">
              <wp14:pctHeight>0</wp14:pctHeight>
            </wp14:sizeRelV>
          </wp:anchor>
        </w:drawing>
      </w:r>
    </w:p>
    <w:p w14:paraId="7A0A4562" w14:textId="7714B9FB" w:rsidR="00287FD8" w:rsidRDefault="00287FD8" w:rsidP="00287FD8">
      <w:pPr>
        <w:spacing w:after="0" w:line="240" w:lineRule="auto"/>
        <w:jc w:val="both"/>
        <w:rPr>
          <w:rFonts w:ascii="Times New Roman" w:eastAsia="Times New Roman" w:hAnsi="Times New Roman" w:cs="Times New Roman"/>
          <w:strike/>
          <w:color w:val="000000"/>
          <w:sz w:val="24"/>
          <w:szCs w:val="24"/>
          <w:lang w:eastAsia="en-GB"/>
        </w:rPr>
      </w:pPr>
    </w:p>
    <w:p w14:paraId="712FDC46" w14:textId="542260A4" w:rsidR="00287FD8" w:rsidRDefault="00287FD8" w:rsidP="00287FD8">
      <w:pPr>
        <w:spacing w:after="0" w:line="240" w:lineRule="auto"/>
        <w:jc w:val="both"/>
        <w:rPr>
          <w:rFonts w:ascii="Times New Roman" w:eastAsia="Times New Roman" w:hAnsi="Times New Roman" w:cs="Times New Roman"/>
          <w:strike/>
          <w:color w:val="000000"/>
          <w:sz w:val="24"/>
          <w:szCs w:val="24"/>
          <w:lang w:eastAsia="en-GB"/>
        </w:rPr>
      </w:pPr>
    </w:p>
    <w:p w14:paraId="45E24D1E" w14:textId="77777777" w:rsidR="00287FD8" w:rsidRPr="00F43B1B" w:rsidRDefault="00287FD8" w:rsidP="00287FD8">
      <w:pPr>
        <w:spacing w:after="0" w:line="240" w:lineRule="auto"/>
        <w:jc w:val="both"/>
        <w:rPr>
          <w:rFonts w:ascii="Times New Roman" w:eastAsia="Times New Roman" w:hAnsi="Times New Roman" w:cs="Times New Roman"/>
          <w:strike/>
          <w:color w:val="000000"/>
          <w:sz w:val="24"/>
          <w:szCs w:val="24"/>
          <w:lang w:eastAsia="en-GB"/>
        </w:rPr>
      </w:pPr>
    </w:p>
    <w:tbl>
      <w:tblPr>
        <w:tblW w:w="0" w:type="auto"/>
        <w:tblInd w:w="108" w:type="dxa"/>
        <w:tblLayout w:type="fixed"/>
        <w:tblLook w:val="0000" w:firstRow="0" w:lastRow="0" w:firstColumn="0" w:lastColumn="0" w:noHBand="0" w:noVBand="0"/>
      </w:tblPr>
      <w:tblGrid>
        <w:gridCol w:w="3240"/>
        <w:gridCol w:w="5706"/>
      </w:tblGrid>
      <w:tr w:rsidR="00287FD8" w:rsidRPr="00F43B1B" w14:paraId="5F27C9F6" w14:textId="77777777" w:rsidTr="00FC7297">
        <w:trPr>
          <w:cantSplit/>
          <w:trHeight w:val="576"/>
        </w:trPr>
        <w:tc>
          <w:tcPr>
            <w:tcW w:w="3240" w:type="dxa"/>
            <w:tcBorders>
              <w:top w:val="single" w:sz="48" w:space="0" w:color="FFFFFF"/>
              <w:bottom w:val="single" w:sz="48" w:space="0" w:color="FFFFFF"/>
            </w:tcBorders>
            <w:vAlign w:val="center"/>
          </w:tcPr>
          <w:p w14:paraId="660647B7" w14:textId="4DF5D657" w:rsidR="00287FD8" w:rsidRPr="00F43B1B" w:rsidRDefault="00287FD8" w:rsidP="00FC7297">
            <w:pPr>
              <w:spacing w:after="120" w:line="240" w:lineRule="auto"/>
              <w:rPr>
                <w:rFonts w:ascii="Arial" w:eastAsia="Times New Roman" w:hAnsi="Arial" w:cs="Times New Roman"/>
                <w:snapToGrid w:val="0"/>
                <w:color w:val="000000"/>
                <w:sz w:val="18"/>
                <w:szCs w:val="20"/>
              </w:rPr>
            </w:pPr>
            <w:r w:rsidRPr="00F43B1B">
              <w:rPr>
                <w:rFonts w:ascii="Times New Roman" w:eastAsia="Times New Roman" w:hAnsi="Times New Roman" w:cs="Times New Roman"/>
                <w:i/>
                <w:snapToGrid w:val="0"/>
                <w:color w:val="000000"/>
                <w:sz w:val="24"/>
                <w:szCs w:val="24"/>
              </w:rPr>
              <w:t>Firm</w:t>
            </w:r>
            <w:r w:rsidRPr="00F43B1B">
              <w:rPr>
                <w:rFonts w:ascii="Times New Roman" w:eastAsia="Times New Roman" w:hAnsi="Times New Roman" w:cs="Times New Roman"/>
                <w:snapToGrid w:val="0"/>
                <w:color w:val="000000"/>
                <w:sz w:val="24"/>
                <w:szCs w:val="24"/>
              </w:rPr>
              <w:t xml:space="preserve"> name (</w:t>
            </w:r>
            <w:proofErr w:type="gramStart"/>
            <w:r w:rsidRPr="00F43B1B">
              <w:rPr>
                <w:rFonts w:ascii="Times New Roman" w:eastAsia="Times New Roman" w:hAnsi="Times New Roman" w:cs="Times New Roman"/>
                <w:snapToGrid w:val="0"/>
                <w:color w:val="000000"/>
                <w:sz w:val="24"/>
                <w:szCs w:val="24"/>
              </w:rPr>
              <w:t>i.e.</w:t>
            </w:r>
            <w:proofErr w:type="gramEnd"/>
            <w:r w:rsidRPr="00F43B1B">
              <w:rPr>
                <w:rFonts w:ascii="Times New Roman" w:eastAsia="Times New Roman" w:hAnsi="Times New Roman" w:cs="Times New Roman"/>
                <w:snapToGrid w:val="0"/>
                <w:color w:val="000000"/>
                <w:sz w:val="24"/>
                <w:szCs w:val="24"/>
              </w:rPr>
              <w:t xml:space="preserve"> the </w:t>
            </w:r>
            <w:r w:rsidRPr="00F43B1B">
              <w:rPr>
                <w:rFonts w:ascii="Times New Roman" w:eastAsia="Times New Roman" w:hAnsi="Times New Roman" w:cs="Times New Roman"/>
                <w:i/>
                <w:snapToGrid w:val="0"/>
                <w:color w:val="000000"/>
                <w:sz w:val="24"/>
                <w:szCs w:val="24"/>
              </w:rPr>
              <w:t>principal firm</w:t>
            </w:r>
            <w:r w:rsidRPr="00F43B1B">
              <w:rPr>
                <w:rFonts w:ascii="Times New Roman" w:eastAsia="Times New Roman" w:hAnsi="Times New Roman" w:cs="Times New Roman"/>
                <w:snapToGrid w:val="0"/>
                <w:color w:val="000000"/>
                <w:sz w:val="24"/>
                <w:szCs w:val="24"/>
              </w:rPr>
              <w:t>)</w:t>
            </w:r>
            <w:r w:rsidRPr="00F43B1B">
              <w:rPr>
                <w:rFonts w:ascii="Arial" w:eastAsia="Times New Roman" w:hAnsi="Arial" w:cs="Times New Roman"/>
                <w:snapToGrid w:val="0"/>
                <w:color w:val="000000"/>
                <w:sz w:val="18"/>
                <w:szCs w:val="20"/>
              </w:rPr>
              <w:t xml:space="preserve"> </w:t>
            </w:r>
            <w:r w:rsidRPr="00F43B1B">
              <w:rPr>
                <w:rFonts w:ascii="Times New Roman" w:eastAsia="Times New Roman" w:hAnsi="Times New Roman" w:cs="Times New Roman"/>
                <w:snapToGrid w:val="0"/>
                <w:color w:val="000000"/>
                <w:sz w:val="18"/>
                <w:szCs w:val="20"/>
                <w:vertAlign w:val="superscript"/>
              </w:rPr>
              <w:footnoteReference w:customMarkFollows="1" w:id="1"/>
              <w:t>†</w:t>
            </w:r>
          </w:p>
          <w:p w14:paraId="19FA25ED"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4"/>
                <w:szCs w:val="24"/>
              </w:rPr>
            </w:pPr>
          </w:p>
        </w:tc>
        <w:tc>
          <w:tcPr>
            <w:tcW w:w="5706" w:type="dxa"/>
            <w:tcBorders>
              <w:top w:val="single" w:sz="48" w:space="0" w:color="FFFFFF"/>
              <w:bottom w:val="single" w:sz="48" w:space="0" w:color="FFFFFF"/>
            </w:tcBorders>
            <w:shd w:val="pct10" w:color="000000" w:fill="FFFFFF"/>
            <w:vAlign w:val="center"/>
          </w:tcPr>
          <w:p w14:paraId="2C8DC4E6"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4"/>
                <w:szCs w:val="24"/>
              </w:rPr>
            </w:pPr>
          </w:p>
          <w:p w14:paraId="55C77030"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4"/>
                <w:szCs w:val="24"/>
              </w:rPr>
            </w:pPr>
            <w:r w:rsidRPr="00F43B1B">
              <w:rPr>
                <w:rFonts w:ascii="Times New Roman" w:eastAsia="Times New Roman" w:hAnsi="Times New Roman" w:cs="Times New Roman"/>
                <w:b/>
                <w:snapToGrid w:val="0"/>
                <w:color w:val="000000"/>
                <w:sz w:val="24"/>
                <w:szCs w:val="24"/>
              </w:rPr>
              <w:t xml:space="preserve"> ("</w:t>
            </w:r>
            <w:r w:rsidRPr="00F43B1B">
              <w:rPr>
                <w:rFonts w:ascii="Times New Roman" w:eastAsia="Times New Roman" w:hAnsi="Times New Roman" w:cs="Times New Roman"/>
                <w:b/>
                <w:i/>
                <w:snapToGrid w:val="0"/>
                <w:color w:val="000000"/>
                <w:sz w:val="24"/>
                <w:szCs w:val="24"/>
              </w:rPr>
              <w:t>The firm</w:t>
            </w:r>
            <w:r w:rsidRPr="00F43B1B">
              <w:rPr>
                <w:rFonts w:ascii="Times New Roman" w:eastAsia="Times New Roman" w:hAnsi="Times New Roman" w:cs="Times New Roman"/>
                <w:b/>
                <w:snapToGrid w:val="0"/>
                <w:color w:val="000000"/>
                <w:sz w:val="24"/>
                <w:szCs w:val="24"/>
              </w:rPr>
              <w:t>")</w:t>
            </w:r>
          </w:p>
        </w:tc>
      </w:tr>
      <w:tr w:rsidR="00287FD8" w:rsidRPr="00F43B1B" w14:paraId="7235C3BA" w14:textId="77777777" w:rsidTr="00FC7297">
        <w:trPr>
          <w:cantSplit/>
          <w:trHeight w:val="576"/>
        </w:trPr>
        <w:tc>
          <w:tcPr>
            <w:tcW w:w="3240" w:type="dxa"/>
            <w:tcBorders>
              <w:top w:val="single" w:sz="48" w:space="0" w:color="FFFFFF"/>
              <w:bottom w:val="single" w:sz="48" w:space="0" w:color="FFFFFF"/>
            </w:tcBorders>
            <w:vAlign w:val="center"/>
          </w:tcPr>
          <w:p w14:paraId="147BCB1F"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4"/>
                <w:szCs w:val="24"/>
              </w:rPr>
            </w:pPr>
            <w:r w:rsidRPr="00F43B1B">
              <w:rPr>
                <w:rFonts w:ascii="Times New Roman" w:eastAsia="Times New Roman" w:hAnsi="Times New Roman" w:cs="Times New Roman"/>
                <w:snapToGrid w:val="0"/>
                <w:color w:val="000000"/>
                <w:sz w:val="24"/>
                <w:szCs w:val="24"/>
              </w:rPr>
              <w:t>Firm reference number</w:t>
            </w:r>
            <w:r w:rsidRPr="00F43B1B">
              <w:rPr>
                <w:rFonts w:ascii="Times New Roman" w:eastAsia="Times New Roman" w:hAnsi="Times New Roman" w:cs="Times New Roman"/>
                <w:b/>
                <w:snapToGrid w:val="0"/>
                <w:color w:val="000000"/>
                <w:sz w:val="20"/>
                <w:szCs w:val="20"/>
                <w:vertAlign w:val="superscript"/>
              </w:rPr>
              <w:t xml:space="preserve">§ </w:t>
            </w:r>
            <w:r w:rsidRPr="00F43B1B">
              <w:rPr>
                <w:rFonts w:ascii="Times New Roman" w:eastAsia="Times New Roman" w:hAnsi="Times New Roman" w:cs="Times New Roman"/>
                <w:snapToGrid w:val="0"/>
                <w:color w:val="000000"/>
                <w:sz w:val="20"/>
                <w:szCs w:val="20"/>
                <w:vertAlign w:val="superscript"/>
              </w:rPr>
              <w:t>*</w:t>
            </w:r>
          </w:p>
        </w:tc>
        <w:tc>
          <w:tcPr>
            <w:tcW w:w="5706" w:type="dxa"/>
            <w:tcBorders>
              <w:top w:val="single" w:sz="48" w:space="0" w:color="FFFFFF"/>
              <w:bottom w:val="single" w:sz="48" w:space="0" w:color="FFFFFF"/>
            </w:tcBorders>
            <w:shd w:val="pct10" w:color="000000" w:fill="FFFFFF"/>
            <w:vAlign w:val="center"/>
          </w:tcPr>
          <w:p w14:paraId="6C2C1530"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4"/>
                <w:szCs w:val="24"/>
              </w:rPr>
            </w:pPr>
            <w:r w:rsidRPr="00F43B1B">
              <w:rPr>
                <w:rFonts w:ascii="Times New Roman" w:eastAsia="Times New Roman" w:hAnsi="Times New Roman" w:cs="Times New Roman"/>
                <w:noProof/>
                <w:snapToGrid w:val="0"/>
                <w:color w:val="000000"/>
                <w:sz w:val="24"/>
                <w:szCs w:val="24"/>
              </w:rPr>
              <w:t xml:space="preserve"> </w:t>
            </w:r>
          </w:p>
        </w:tc>
      </w:tr>
      <w:tr w:rsidR="00287FD8" w:rsidRPr="00F43B1B" w14:paraId="53C4420C" w14:textId="77777777" w:rsidTr="00FC7297">
        <w:trPr>
          <w:cantSplit/>
          <w:trHeight w:val="576"/>
        </w:trPr>
        <w:tc>
          <w:tcPr>
            <w:tcW w:w="3240" w:type="dxa"/>
            <w:tcBorders>
              <w:top w:val="single" w:sz="48" w:space="0" w:color="FFFFFF"/>
            </w:tcBorders>
          </w:tcPr>
          <w:p w14:paraId="13A2A8FD"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4"/>
                <w:szCs w:val="24"/>
              </w:rPr>
            </w:pPr>
            <w:r w:rsidRPr="00F43B1B">
              <w:rPr>
                <w:rFonts w:ascii="Times New Roman" w:eastAsia="Times New Roman" w:hAnsi="Times New Roman" w:cs="Times New Roman"/>
                <w:snapToGrid w:val="0"/>
                <w:color w:val="000000"/>
                <w:sz w:val="24"/>
                <w:szCs w:val="24"/>
              </w:rPr>
              <w:t>Address</w:t>
            </w:r>
            <w:r w:rsidRPr="00F43B1B">
              <w:rPr>
                <w:rFonts w:ascii="Times New Roman" w:eastAsia="Times New Roman" w:hAnsi="Times New Roman" w:cs="Times New Roman"/>
                <w:b/>
                <w:snapToGrid w:val="0"/>
                <w:color w:val="000000"/>
                <w:sz w:val="20"/>
                <w:szCs w:val="20"/>
                <w:vertAlign w:val="superscript"/>
              </w:rPr>
              <w:t xml:space="preserve">§ </w:t>
            </w:r>
            <w:r w:rsidRPr="00F43B1B">
              <w:rPr>
                <w:rFonts w:ascii="Times New Roman" w:eastAsia="Times New Roman" w:hAnsi="Times New Roman" w:cs="Times New Roman"/>
                <w:snapToGrid w:val="0"/>
                <w:color w:val="000000"/>
                <w:sz w:val="20"/>
                <w:szCs w:val="20"/>
                <w:vertAlign w:val="superscript"/>
              </w:rPr>
              <w:footnoteReference w:customMarkFollows="1" w:id="2"/>
              <w:t>*</w:t>
            </w:r>
          </w:p>
        </w:tc>
        <w:tc>
          <w:tcPr>
            <w:tcW w:w="5706" w:type="dxa"/>
            <w:tcBorders>
              <w:top w:val="single" w:sz="48" w:space="0" w:color="FFFFFF"/>
            </w:tcBorders>
            <w:shd w:val="pct10" w:color="000000" w:fill="FFFFFF"/>
            <w:vAlign w:val="center"/>
          </w:tcPr>
          <w:p w14:paraId="6239B378" w14:textId="77777777" w:rsidR="00287FD8" w:rsidRPr="00F43B1B" w:rsidRDefault="00287FD8" w:rsidP="00FC7297">
            <w:pPr>
              <w:spacing w:after="120" w:line="240" w:lineRule="atLeast"/>
              <w:rPr>
                <w:rFonts w:ascii="Times New Roman" w:eastAsia="Times New Roman" w:hAnsi="Times New Roman" w:cs="Times New Roman"/>
                <w:snapToGrid w:val="0"/>
                <w:color w:val="000000"/>
                <w:sz w:val="24"/>
                <w:szCs w:val="24"/>
              </w:rPr>
            </w:pPr>
            <w:r w:rsidRPr="00F43B1B">
              <w:rPr>
                <w:rFonts w:ascii="Times New Roman" w:eastAsia="Times New Roman" w:hAnsi="Times New Roman" w:cs="Times New Roman"/>
                <w:noProof/>
                <w:snapToGrid w:val="0"/>
                <w:color w:val="000000"/>
                <w:sz w:val="24"/>
                <w:szCs w:val="24"/>
              </w:rPr>
              <w:t xml:space="preserve"> </w:t>
            </w:r>
          </w:p>
          <w:p w14:paraId="5AA70052" w14:textId="77777777" w:rsidR="00287FD8" w:rsidRPr="00F43B1B" w:rsidRDefault="00287FD8" w:rsidP="00FC7297">
            <w:pPr>
              <w:spacing w:after="120" w:line="240" w:lineRule="atLeast"/>
              <w:rPr>
                <w:rFonts w:ascii="Times New Roman" w:eastAsia="Times New Roman" w:hAnsi="Times New Roman" w:cs="Times New Roman"/>
                <w:snapToGrid w:val="0"/>
                <w:color w:val="000000"/>
                <w:sz w:val="24"/>
                <w:szCs w:val="24"/>
              </w:rPr>
            </w:pPr>
          </w:p>
        </w:tc>
      </w:tr>
    </w:tbl>
    <w:p w14:paraId="2B26B4A8" w14:textId="77777777" w:rsidR="00287FD8" w:rsidRPr="00F43B1B" w:rsidRDefault="00287FD8" w:rsidP="00287FD8">
      <w:pPr>
        <w:spacing w:after="0" w:line="240" w:lineRule="auto"/>
        <w:jc w:val="both"/>
        <w:rPr>
          <w:rFonts w:ascii="Times New Roman" w:eastAsia="Times New Roman" w:hAnsi="Times New Roman" w:cs="Times New Roman"/>
          <w:color w:val="000000"/>
          <w:sz w:val="24"/>
          <w:szCs w:val="24"/>
          <w:lang w:eastAsia="en-GB"/>
        </w:rPr>
      </w:pPr>
    </w:p>
    <w:p w14:paraId="06ED52E6" w14:textId="77777777" w:rsidR="00287FD8" w:rsidRPr="00F43B1B" w:rsidRDefault="00287FD8" w:rsidP="00287FD8">
      <w:pPr>
        <w:spacing w:after="0" w:line="240" w:lineRule="auto"/>
        <w:jc w:val="both"/>
        <w:rPr>
          <w:rFonts w:ascii="Times New Roman" w:eastAsia="Times New Roman" w:hAnsi="Times New Roman" w:cs="Times New Roman"/>
          <w:color w:val="000000"/>
          <w:sz w:val="24"/>
          <w:szCs w:val="24"/>
          <w:lang w:eastAsia="en-GB"/>
        </w:rPr>
      </w:pPr>
      <w:r w:rsidRPr="00F43B1B">
        <w:rPr>
          <w:rFonts w:ascii="Times New Roman" w:eastAsia="Times New Roman" w:hAnsi="Times New Roman" w:cs="Times New Roman"/>
          <w:color w:val="000000"/>
          <w:sz w:val="24"/>
          <w:szCs w:val="24"/>
          <w:lang w:eastAsia="en-GB"/>
        </w:rPr>
        <w:t>Please return the form to:</w:t>
      </w:r>
    </w:p>
    <w:p w14:paraId="5991E811" w14:textId="77777777" w:rsidR="00287FD8" w:rsidRPr="00F43B1B" w:rsidRDefault="00287FD8" w:rsidP="00287FD8">
      <w:pPr>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Financial Conduct Authority</w:t>
      </w:r>
    </w:p>
    <w:p w14:paraId="4D80BBF3" w14:textId="77777777" w:rsidR="00287FD8" w:rsidRPr="00F43B1B" w:rsidRDefault="00287FD8" w:rsidP="00287FD8">
      <w:pPr>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12 Endeavour Square</w:t>
      </w:r>
      <w:r w:rsidRPr="00F43B1B">
        <w:rPr>
          <w:rFonts w:ascii="Times New Roman" w:eastAsia="Times New Roman" w:hAnsi="Times New Roman" w:cs="Times New Roman"/>
          <w:color w:val="000000"/>
          <w:sz w:val="20"/>
          <w:szCs w:val="20"/>
          <w:lang w:eastAsia="en-GB"/>
        </w:rPr>
        <w:br/>
        <w:t>London, E20 1JN</w:t>
      </w:r>
    </w:p>
    <w:p w14:paraId="5EB74912" w14:textId="77777777" w:rsidR="00287FD8" w:rsidRPr="00F43B1B" w:rsidRDefault="00287FD8" w:rsidP="00287FD8">
      <w:pPr>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United Kingdom</w:t>
      </w:r>
    </w:p>
    <w:p w14:paraId="387B11AE" w14:textId="77777777" w:rsidR="00287FD8" w:rsidRPr="00F43B1B" w:rsidRDefault="00287FD8" w:rsidP="00287FD8">
      <w:pPr>
        <w:tabs>
          <w:tab w:val="left" w:pos="1080"/>
        </w:tabs>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Telephone</w:t>
      </w:r>
      <w:r w:rsidRPr="00F43B1B">
        <w:rPr>
          <w:rFonts w:ascii="Times New Roman" w:eastAsia="Times New Roman" w:hAnsi="Times New Roman" w:cs="Times New Roman"/>
          <w:color w:val="000000"/>
          <w:sz w:val="20"/>
          <w:szCs w:val="20"/>
          <w:lang w:eastAsia="en-GB"/>
        </w:rPr>
        <w:tab/>
        <w:t xml:space="preserve"> +44 (0) </w:t>
      </w:r>
    </w:p>
    <w:p w14:paraId="64620764" w14:textId="77777777" w:rsidR="00287FD8" w:rsidRPr="00F43B1B" w:rsidRDefault="00287FD8" w:rsidP="00287FD8">
      <w:pPr>
        <w:autoSpaceDE w:val="0"/>
        <w:autoSpaceDN w:val="0"/>
        <w:adjustRightInd w:val="0"/>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 xml:space="preserve">300 500 0597 </w:t>
      </w:r>
    </w:p>
    <w:p w14:paraId="1FC27699" w14:textId="77777777" w:rsidR="00287FD8" w:rsidRPr="00F43B1B" w:rsidRDefault="00287FD8" w:rsidP="00287FD8">
      <w:pPr>
        <w:tabs>
          <w:tab w:val="left" w:pos="1080"/>
        </w:tabs>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Facsimile</w:t>
      </w:r>
      <w:r w:rsidRPr="00F43B1B">
        <w:rPr>
          <w:rFonts w:ascii="Times New Roman" w:eastAsia="Times New Roman" w:hAnsi="Times New Roman" w:cs="Times New Roman"/>
          <w:color w:val="000000"/>
          <w:sz w:val="20"/>
          <w:szCs w:val="20"/>
          <w:lang w:eastAsia="en-GB"/>
        </w:rPr>
        <w:tab/>
        <w:t xml:space="preserve"> +44 (0) 207 066 0017</w:t>
      </w:r>
    </w:p>
    <w:p w14:paraId="024C9B4F" w14:textId="640428CA" w:rsidR="00287FD8" w:rsidRPr="00F43B1B" w:rsidRDefault="00287FD8" w:rsidP="00287FD8">
      <w:pPr>
        <w:tabs>
          <w:tab w:val="left" w:pos="1080"/>
        </w:tabs>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E-mail</w:t>
      </w:r>
      <w:r w:rsidRPr="00F43B1B">
        <w:rPr>
          <w:rFonts w:ascii="Times New Roman" w:eastAsia="Times New Roman" w:hAnsi="Times New Roman" w:cs="Times New Roman"/>
          <w:color w:val="000000"/>
          <w:sz w:val="20"/>
          <w:szCs w:val="20"/>
          <w:lang w:eastAsia="en-GB"/>
        </w:rPr>
        <w:tab/>
      </w:r>
      <w:r w:rsidR="000F7700" w:rsidRPr="000F7700">
        <w:rPr>
          <w:rFonts w:ascii="Times New Roman" w:eastAsia="Times New Roman" w:hAnsi="Times New Roman" w:cs="Times New Roman"/>
          <w:color w:val="000000"/>
          <w:sz w:val="20"/>
          <w:szCs w:val="20"/>
          <w:lang w:eastAsia="en-GB"/>
        </w:rPr>
        <w:t>firm.queries@fca.org.uk</w:t>
      </w:r>
    </w:p>
    <w:p w14:paraId="4FEEE35D" w14:textId="77777777" w:rsidR="00287FD8" w:rsidRPr="00F43B1B" w:rsidRDefault="00287FD8" w:rsidP="00287FD8">
      <w:pPr>
        <w:tabs>
          <w:tab w:val="left" w:pos="1080"/>
        </w:tabs>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Website</w:t>
      </w:r>
      <w:r w:rsidRPr="00F43B1B">
        <w:rPr>
          <w:rFonts w:ascii="Times New Roman" w:eastAsia="Times New Roman" w:hAnsi="Times New Roman" w:cs="Times New Roman"/>
          <w:color w:val="000000"/>
          <w:sz w:val="20"/>
          <w:szCs w:val="20"/>
          <w:lang w:eastAsia="en-GB"/>
        </w:rPr>
        <w:tab/>
        <w:t>http://www.fca.org.uk</w:t>
      </w:r>
    </w:p>
    <w:p w14:paraId="1A955370" w14:textId="77777777" w:rsidR="00287FD8" w:rsidRPr="00F43B1B" w:rsidRDefault="00287FD8" w:rsidP="00287FD8">
      <w:pPr>
        <w:tabs>
          <w:tab w:val="left" w:pos="1080"/>
        </w:tabs>
        <w:spacing w:after="0" w:line="240" w:lineRule="auto"/>
        <w:rPr>
          <w:rFonts w:ascii="Times New Roman" w:eastAsia="Times New Roman" w:hAnsi="Times New Roman" w:cs="Times New Roman"/>
          <w:color w:val="000000"/>
          <w:sz w:val="20"/>
          <w:szCs w:val="20"/>
          <w:lang w:eastAsia="en-GB"/>
        </w:rPr>
      </w:pPr>
    </w:p>
    <w:p w14:paraId="6DAEA256" w14:textId="77777777" w:rsidR="00287FD8" w:rsidRPr="00F43B1B" w:rsidRDefault="00287FD8" w:rsidP="00287FD8">
      <w:pPr>
        <w:tabs>
          <w:tab w:val="left" w:pos="1080"/>
        </w:tabs>
        <w:spacing w:after="0" w:line="240" w:lineRule="auto"/>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 xml:space="preserve">Registered as a Limited Company in England and Wales No 1920623. Registered Office as above. </w:t>
      </w:r>
      <w:r w:rsidRPr="00F43B1B">
        <w:rPr>
          <w:rFonts w:ascii="Times New Roman" w:eastAsia="Times New Roman" w:hAnsi="Times New Roman" w:cs="Times New Roman"/>
          <w:color w:val="000000"/>
          <w:sz w:val="20"/>
          <w:szCs w:val="20"/>
          <w:lang w:eastAsia="en-GB"/>
        </w:rPr>
        <w:tab/>
      </w:r>
    </w:p>
    <w:p w14:paraId="5F96B55A" w14:textId="77777777" w:rsidR="00287FD8" w:rsidRPr="00F43B1B" w:rsidRDefault="00287FD8" w:rsidP="00287FD8">
      <w:pPr>
        <w:spacing w:after="0" w:line="240" w:lineRule="auto"/>
        <w:rPr>
          <w:rFonts w:ascii="Times New Roman" w:eastAsia="Times New Roman" w:hAnsi="Times New Roman" w:cs="Times New Roman"/>
          <w:color w:val="000000"/>
          <w:sz w:val="20"/>
          <w:szCs w:val="20"/>
          <w:lang w:eastAsia="en-GB"/>
        </w:rPr>
      </w:pPr>
    </w:p>
    <w:p w14:paraId="33B81E21" w14:textId="77777777" w:rsidR="00287FD8" w:rsidRPr="00F43B1B" w:rsidRDefault="00287FD8" w:rsidP="00287FD8">
      <w:pPr>
        <w:pBdr>
          <w:bottom w:val="single" w:sz="4" w:space="1" w:color="auto"/>
        </w:pBdr>
        <w:shd w:val="clear" w:color="auto" w:fill="000000"/>
        <w:tabs>
          <w:tab w:val="left" w:pos="1785"/>
          <w:tab w:val="right" w:pos="8804"/>
        </w:tabs>
        <w:spacing w:before="120" w:after="480" w:line="240" w:lineRule="auto"/>
        <w:ind w:right="-30"/>
        <w:jc w:val="both"/>
        <w:rPr>
          <w:rFonts w:ascii="Times New Roman" w:eastAsia="Times New Roman" w:hAnsi="Times New Roman" w:cs="Times New Roman"/>
          <w:b/>
          <w:snapToGrid w:val="0"/>
          <w:color w:val="000000"/>
          <w:sz w:val="28"/>
          <w:szCs w:val="20"/>
        </w:rPr>
      </w:pPr>
      <w:r w:rsidRPr="00F43B1B">
        <w:rPr>
          <w:rFonts w:ascii="Times New Roman" w:eastAsia="Times New Roman" w:hAnsi="Times New Roman" w:cs="Times New Roman"/>
          <w:b/>
          <w:snapToGrid w:val="0"/>
          <w:color w:val="000000"/>
          <w:sz w:val="28"/>
          <w:szCs w:val="20"/>
        </w:rPr>
        <w:t>NO</w:t>
      </w:r>
      <w:r w:rsidRPr="00F43B1B">
        <w:rPr>
          <w:rFonts w:ascii="TimesNewRoman,Bold" w:eastAsia="Times New Roman" w:hAnsi="TimesNewRoman,Bold" w:cs="TimesNewRoman,Bold"/>
          <w:b/>
          <w:bCs/>
          <w:snapToGrid w:val="0"/>
          <w:color w:val="FFFFFF"/>
          <w:sz w:val="28"/>
          <w:szCs w:val="28"/>
        </w:rPr>
        <w:t>NOTES</w:t>
      </w:r>
      <w:r w:rsidRPr="00F43B1B">
        <w:rPr>
          <w:rFonts w:ascii="Times New Roman" w:eastAsia="Times New Roman" w:hAnsi="Times New Roman" w:cs="Times New Roman"/>
          <w:b/>
          <w:snapToGrid w:val="0"/>
          <w:color w:val="000000"/>
          <w:sz w:val="28"/>
          <w:szCs w:val="20"/>
        </w:rPr>
        <w:t>TES</w:t>
      </w:r>
    </w:p>
    <w:p w14:paraId="3968A910" w14:textId="77777777" w:rsidR="00287FD8" w:rsidRPr="00F43B1B" w:rsidRDefault="00287FD8" w:rsidP="00287FD8">
      <w:pPr>
        <w:spacing w:after="0" w:line="240" w:lineRule="auto"/>
        <w:jc w:val="both"/>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 xml:space="preserve">This form should be used to notify the FCA of a new appointed representative or tied agent. It is the form required by </w:t>
      </w:r>
      <w:r w:rsidRPr="00F43B1B">
        <w:rPr>
          <w:rFonts w:ascii="Times New Roman" w:eastAsia="Times New Roman" w:hAnsi="Times New Roman" w:cs="Times New Roman"/>
          <w:i/>
          <w:color w:val="000000"/>
          <w:sz w:val="20"/>
          <w:szCs w:val="20"/>
          <w:lang w:eastAsia="en-GB"/>
        </w:rPr>
        <w:t>SUP</w:t>
      </w:r>
      <w:r w:rsidRPr="00F43B1B">
        <w:rPr>
          <w:rFonts w:ascii="Times New Roman" w:eastAsia="Times New Roman" w:hAnsi="Times New Roman" w:cs="Times New Roman"/>
          <w:color w:val="000000"/>
          <w:sz w:val="20"/>
          <w:szCs w:val="20"/>
          <w:lang w:eastAsia="en-GB"/>
        </w:rPr>
        <w:t xml:space="preserve"> 12.7.1R which is set out in </w:t>
      </w:r>
      <w:r w:rsidRPr="00F43B1B">
        <w:rPr>
          <w:rFonts w:ascii="Times New Roman" w:eastAsia="Times New Roman" w:hAnsi="Times New Roman" w:cs="Times New Roman"/>
          <w:i/>
          <w:color w:val="000000"/>
          <w:sz w:val="20"/>
          <w:szCs w:val="20"/>
          <w:lang w:eastAsia="en-GB"/>
        </w:rPr>
        <w:t>SUP</w:t>
      </w:r>
      <w:r w:rsidRPr="00F43B1B">
        <w:rPr>
          <w:rFonts w:ascii="Times New Roman" w:eastAsia="Times New Roman" w:hAnsi="Times New Roman" w:cs="Times New Roman"/>
          <w:color w:val="000000"/>
          <w:sz w:val="20"/>
          <w:szCs w:val="20"/>
          <w:lang w:eastAsia="en-GB"/>
        </w:rPr>
        <w:t xml:space="preserve"> 12 Ann 3R.</w:t>
      </w:r>
    </w:p>
    <w:p w14:paraId="7F2A92D1" w14:textId="77777777" w:rsidR="00287FD8" w:rsidRPr="00F43B1B" w:rsidRDefault="00287FD8" w:rsidP="00287FD8">
      <w:pPr>
        <w:spacing w:after="0" w:line="240" w:lineRule="auto"/>
        <w:jc w:val="both"/>
        <w:rPr>
          <w:rFonts w:ascii="Times New Roman" w:eastAsia="Times New Roman" w:hAnsi="Times New Roman" w:cs="Times New Roman"/>
          <w:color w:val="000000"/>
          <w:sz w:val="20"/>
          <w:szCs w:val="20"/>
          <w:lang w:eastAsia="en-GB"/>
        </w:rPr>
      </w:pPr>
    </w:p>
    <w:p w14:paraId="1F4F4B1F" w14:textId="77777777" w:rsidR="00287FD8" w:rsidRPr="00F43B1B" w:rsidRDefault="00287FD8" w:rsidP="00287FD8">
      <w:pPr>
        <w:spacing w:after="0" w:line="240" w:lineRule="auto"/>
        <w:jc w:val="both"/>
        <w:rPr>
          <w:rFonts w:ascii="Times New Roman" w:eastAsia="Times New Roman" w:hAnsi="Times New Roman" w:cs="Times New Roman"/>
          <w:color w:val="000000"/>
          <w:sz w:val="20"/>
          <w:szCs w:val="20"/>
          <w:lang w:eastAsia="en-GB"/>
        </w:rPr>
      </w:pPr>
      <w:r w:rsidRPr="00F43B1B">
        <w:rPr>
          <w:rFonts w:ascii="Times New Roman" w:eastAsia="Times New Roman" w:hAnsi="Times New Roman" w:cs="Times New Roman"/>
          <w:color w:val="000000"/>
          <w:sz w:val="20"/>
          <w:szCs w:val="20"/>
          <w:lang w:eastAsia="en-GB"/>
        </w:rPr>
        <w:t>For the purposes of this form, references to ‘appointed representative’ include ‘tied agent’ unless the context otherwise requires.</w:t>
      </w:r>
    </w:p>
    <w:p w14:paraId="4001AD04" w14:textId="77777777" w:rsidR="00287FD8" w:rsidRPr="00F43B1B" w:rsidRDefault="00287FD8" w:rsidP="00287FD8">
      <w:pPr>
        <w:spacing w:after="0" w:line="240" w:lineRule="auto"/>
        <w:jc w:val="both"/>
        <w:rPr>
          <w:rFonts w:ascii="Times New Roman" w:eastAsia="Times New Roman" w:hAnsi="Times New Roman" w:cs="Times New Roman"/>
          <w:color w:val="000000"/>
          <w:sz w:val="20"/>
          <w:szCs w:val="20"/>
          <w:lang w:eastAsia="en-GB"/>
        </w:rPr>
      </w:pPr>
    </w:p>
    <w:p w14:paraId="1B575A9B" w14:textId="77777777" w:rsidR="00287FD8" w:rsidRPr="00F43B1B" w:rsidRDefault="00287FD8" w:rsidP="00287FD8">
      <w:pPr>
        <w:pBdr>
          <w:bottom w:val="single" w:sz="4" w:space="1" w:color="auto"/>
        </w:pBdr>
        <w:shd w:val="clear" w:color="auto" w:fill="000000"/>
        <w:tabs>
          <w:tab w:val="left" w:pos="1785"/>
          <w:tab w:val="right" w:pos="8804"/>
        </w:tabs>
        <w:spacing w:before="120" w:after="480" w:line="240" w:lineRule="auto"/>
        <w:ind w:right="-30" w:firstLine="187"/>
        <w:jc w:val="both"/>
        <w:rPr>
          <w:rFonts w:ascii="Times New Roman" w:eastAsia="Times New Roman" w:hAnsi="Times New Roman" w:cs="Times New Roman"/>
          <w:b/>
          <w:snapToGrid w:val="0"/>
          <w:color w:val="000000"/>
          <w:sz w:val="28"/>
          <w:szCs w:val="20"/>
        </w:rPr>
      </w:pPr>
      <w:r w:rsidRPr="00F43B1B">
        <w:rPr>
          <w:rFonts w:ascii="TimesNewRoman,Bold" w:eastAsia="Times New Roman" w:hAnsi="TimesNewRoman,Bold" w:cs="TimesNewRoman,Bold"/>
          <w:b/>
          <w:bCs/>
          <w:snapToGrid w:val="0"/>
          <w:color w:val="FFFFFF"/>
          <w:sz w:val="28"/>
          <w:szCs w:val="28"/>
        </w:rPr>
        <w:lastRenderedPageBreak/>
        <w:t>Personal Details</w:t>
      </w:r>
      <w:r w:rsidRPr="00F43B1B">
        <w:rPr>
          <w:rFonts w:ascii="TimesNewRoman,Bold" w:eastAsia="Times New Roman" w:hAnsi="TimesNewRoman,Bold" w:cs="TimesNewRoman,Bold"/>
          <w:bCs/>
          <w:snapToGrid w:val="0"/>
          <w:color w:val="FFFFFF"/>
          <w:sz w:val="28"/>
          <w:szCs w:val="28"/>
        </w:rPr>
        <w:t xml:space="preserve"> </w:t>
      </w:r>
      <w:r w:rsidRPr="00F43B1B">
        <w:rPr>
          <w:rFonts w:ascii="Times New Roman" w:eastAsia="Times New Roman" w:hAnsi="Times New Roman" w:cs="Times New Roman"/>
          <w:b/>
          <w:snapToGrid w:val="0"/>
          <w:color w:val="000000"/>
          <w:sz w:val="28"/>
          <w:szCs w:val="20"/>
        </w:rPr>
        <w:t>Personal Details</w:t>
      </w:r>
      <w:r w:rsidRPr="00F43B1B">
        <w:rPr>
          <w:rFonts w:ascii="Times New Roman" w:eastAsia="Times New Roman" w:hAnsi="Times New Roman" w:cs="Times New Roman"/>
          <w:b/>
          <w:snapToGrid w:val="0"/>
          <w:color w:val="000000"/>
          <w:sz w:val="28"/>
          <w:szCs w:val="20"/>
        </w:rPr>
        <w:tab/>
      </w:r>
      <w:r w:rsidRPr="00F43B1B">
        <w:rPr>
          <w:rFonts w:ascii="TimesNewRoman,Bold" w:eastAsia="Times New Roman" w:hAnsi="TimesNewRoman,Bold" w:cs="TimesNewRoman,Bold"/>
          <w:b/>
          <w:bCs/>
          <w:snapToGrid w:val="0"/>
          <w:color w:val="FFFFFF"/>
          <w:sz w:val="28"/>
          <w:szCs w:val="28"/>
        </w:rPr>
        <w:t>Section A</w:t>
      </w:r>
    </w:p>
    <w:tbl>
      <w:tblPr>
        <w:tblW w:w="9214" w:type="dxa"/>
        <w:tblInd w:w="108" w:type="dxa"/>
        <w:tblLayout w:type="fixed"/>
        <w:tblLook w:val="0000" w:firstRow="0" w:lastRow="0" w:firstColumn="0" w:lastColumn="0" w:noHBand="0" w:noVBand="0"/>
      </w:tblPr>
      <w:tblGrid>
        <w:gridCol w:w="426"/>
        <w:gridCol w:w="425"/>
        <w:gridCol w:w="4394"/>
        <w:gridCol w:w="3969"/>
      </w:tblGrid>
      <w:tr w:rsidR="00287FD8" w:rsidRPr="00F43B1B" w14:paraId="3B2C7FDF" w14:textId="77777777" w:rsidTr="00FC7297">
        <w:trPr>
          <w:cantSplit/>
          <w:trHeight w:val="576"/>
        </w:trPr>
        <w:tc>
          <w:tcPr>
            <w:tcW w:w="426" w:type="dxa"/>
            <w:shd w:val="clear" w:color="auto" w:fill="auto"/>
            <w:vAlign w:val="center"/>
          </w:tcPr>
          <w:p w14:paraId="013BB239"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1</w:t>
            </w:r>
          </w:p>
        </w:tc>
        <w:tc>
          <w:tcPr>
            <w:tcW w:w="4819" w:type="dxa"/>
            <w:gridSpan w:val="2"/>
            <w:tcBorders>
              <w:right w:val="single" w:sz="4" w:space="0" w:color="auto"/>
            </w:tcBorders>
            <w:shd w:val="clear" w:color="auto" w:fill="auto"/>
            <w:vAlign w:val="center"/>
          </w:tcPr>
          <w:p w14:paraId="6A30D3E0"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Contact name for this form (this is not necessarily the same person making the declaration at the end of the form)</w:t>
            </w:r>
            <w:r w:rsidRPr="00F43B1B">
              <w:rPr>
                <w:rFonts w:ascii="Times New Roman" w:eastAsia="Times New Roman" w:hAnsi="Times New Roman" w:cs="Times New Roman"/>
                <w:b/>
                <w:snapToGrid w:val="0"/>
                <w:color w:val="000000"/>
                <w:sz w:val="18"/>
                <w:szCs w:val="20"/>
              </w:rPr>
              <w:t xml:space="preserve"> </w:t>
            </w:r>
            <w:r w:rsidRPr="00F43B1B">
              <w:rPr>
                <w:rFonts w:ascii="Times New Roman" w:eastAsia="Times New Roman" w:hAnsi="Times New Roman" w:cs="Times New Roman"/>
                <w:snapToGrid w:val="0"/>
                <w:color w:val="000000"/>
                <w:sz w:val="18"/>
                <w:szCs w:val="20"/>
                <w:vertAlign w:val="superscript"/>
              </w:rPr>
              <w:footnoteReference w:customMarkFollows="1" w:id="3"/>
              <w:t>†</w:t>
            </w:r>
          </w:p>
        </w:tc>
        <w:tc>
          <w:tcPr>
            <w:tcW w:w="3969" w:type="dxa"/>
            <w:tcBorders>
              <w:top w:val="single" w:sz="4" w:space="0" w:color="auto"/>
              <w:left w:val="single" w:sz="4" w:space="0" w:color="auto"/>
              <w:right w:val="single" w:sz="4" w:space="0" w:color="auto"/>
            </w:tcBorders>
            <w:shd w:val="clear" w:color="auto" w:fill="D9D9D9"/>
          </w:tcPr>
          <w:p w14:paraId="6E3D27CB"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b/>
                <w:snapToGrid w:val="0"/>
                <w:color w:val="000000"/>
                <w:sz w:val="18"/>
                <w:szCs w:val="20"/>
              </w:rPr>
              <w:t>§</w:t>
            </w:r>
          </w:p>
        </w:tc>
      </w:tr>
      <w:tr w:rsidR="00287FD8" w:rsidRPr="00F43B1B" w14:paraId="0A2082A4" w14:textId="77777777" w:rsidTr="00FC7297">
        <w:trPr>
          <w:cantSplit/>
          <w:trHeight w:val="608"/>
        </w:trPr>
        <w:tc>
          <w:tcPr>
            <w:tcW w:w="426" w:type="dxa"/>
            <w:shd w:val="clear" w:color="auto" w:fill="auto"/>
            <w:vAlign w:val="center"/>
          </w:tcPr>
          <w:p w14:paraId="353261DC"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2</w:t>
            </w:r>
          </w:p>
        </w:tc>
        <w:tc>
          <w:tcPr>
            <w:tcW w:w="4819" w:type="dxa"/>
            <w:gridSpan w:val="2"/>
            <w:shd w:val="clear" w:color="auto" w:fill="auto"/>
            <w:vAlign w:val="center"/>
          </w:tcPr>
          <w:p w14:paraId="68E0F236"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Contact's details:</w:t>
            </w:r>
          </w:p>
        </w:tc>
        <w:tc>
          <w:tcPr>
            <w:tcW w:w="3969" w:type="dxa"/>
            <w:tcBorders>
              <w:bottom w:val="single" w:sz="4" w:space="0" w:color="auto"/>
            </w:tcBorders>
            <w:shd w:val="clear" w:color="auto" w:fill="auto"/>
          </w:tcPr>
          <w:p w14:paraId="18B8F1CA"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p>
        </w:tc>
      </w:tr>
      <w:tr w:rsidR="00287FD8" w:rsidRPr="00F43B1B" w14:paraId="4E231492" w14:textId="77777777" w:rsidTr="00FC7297">
        <w:trPr>
          <w:cantSplit/>
          <w:trHeight w:val="660"/>
        </w:trPr>
        <w:tc>
          <w:tcPr>
            <w:tcW w:w="426" w:type="dxa"/>
            <w:shd w:val="clear" w:color="auto" w:fill="auto"/>
            <w:vAlign w:val="center"/>
          </w:tcPr>
          <w:p w14:paraId="1C408028"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p>
        </w:tc>
        <w:tc>
          <w:tcPr>
            <w:tcW w:w="425" w:type="dxa"/>
            <w:shd w:val="clear" w:color="auto" w:fill="auto"/>
            <w:vAlign w:val="center"/>
          </w:tcPr>
          <w:p w14:paraId="7181494F"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a</w:t>
            </w:r>
          </w:p>
        </w:tc>
        <w:tc>
          <w:tcPr>
            <w:tcW w:w="4394" w:type="dxa"/>
            <w:tcBorders>
              <w:right w:val="single" w:sz="4" w:space="0" w:color="auto"/>
            </w:tcBorders>
            <w:shd w:val="clear" w:color="auto" w:fill="auto"/>
            <w:vAlign w:val="center"/>
          </w:tcPr>
          <w:p w14:paraId="07E6402F"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 xml:space="preserve">position in the </w:t>
            </w:r>
            <w:r w:rsidRPr="00F43B1B">
              <w:rPr>
                <w:rFonts w:ascii="Times New Roman" w:eastAsia="Times New Roman" w:hAnsi="Times New Roman" w:cs="Times New Roman"/>
                <w:i/>
                <w:snapToGrid w:val="0"/>
                <w:color w:val="000000"/>
                <w:sz w:val="20"/>
                <w:szCs w:val="20"/>
              </w:rPr>
              <w:t>firm</w:t>
            </w:r>
            <w:r w:rsidRPr="00F43B1B">
              <w:rPr>
                <w:rFonts w:ascii="Times New Roman" w:eastAsia="Times New Roman" w:hAnsi="Times New Roman" w:cs="Times New Roman"/>
                <w:snapToGrid w:val="0"/>
                <w:color w:val="000000"/>
                <w:sz w:val="18"/>
                <w:szCs w:val="20"/>
                <w:vertAlign w:val="superscript"/>
              </w:rPr>
              <w:t>†</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14:paraId="2738EE84"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b/>
                <w:snapToGrid w:val="0"/>
                <w:color w:val="000000"/>
                <w:sz w:val="18"/>
                <w:szCs w:val="20"/>
              </w:rPr>
              <w:t>§</w:t>
            </w:r>
            <w:r w:rsidRPr="00F43B1B">
              <w:rPr>
                <w:rFonts w:ascii="Times New Roman" w:eastAsia="Times New Roman" w:hAnsi="Times New Roman" w:cs="Times New Roman"/>
                <w:noProof/>
                <w:snapToGrid w:val="0"/>
                <w:color w:val="000000"/>
                <w:sz w:val="20"/>
                <w:szCs w:val="20"/>
              </w:rPr>
              <w:t xml:space="preserve"> </w:t>
            </w:r>
          </w:p>
        </w:tc>
      </w:tr>
      <w:tr w:rsidR="00287FD8" w:rsidRPr="00F43B1B" w14:paraId="071ED2F7" w14:textId="77777777" w:rsidTr="00FC7297">
        <w:trPr>
          <w:cantSplit/>
          <w:trHeight w:val="660"/>
        </w:trPr>
        <w:tc>
          <w:tcPr>
            <w:tcW w:w="426" w:type="dxa"/>
            <w:shd w:val="clear" w:color="auto" w:fill="auto"/>
            <w:vAlign w:val="center"/>
          </w:tcPr>
          <w:p w14:paraId="32D8FDFB"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p>
        </w:tc>
        <w:tc>
          <w:tcPr>
            <w:tcW w:w="425" w:type="dxa"/>
            <w:shd w:val="clear" w:color="auto" w:fill="auto"/>
            <w:vAlign w:val="center"/>
          </w:tcPr>
          <w:p w14:paraId="499450F6"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b</w:t>
            </w:r>
          </w:p>
        </w:tc>
        <w:tc>
          <w:tcPr>
            <w:tcW w:w="4394" w:type="dxa"/>
            <w:tcBorders>
              <w:right w:val="single" w:sz="4" w:space="0" w:color="auto"/>
            </w:tcBorders>
            <w:shd w:val="clear" w:color="auto" w:fill="auto"/>
            <w:vAlign w:val="center"/>
          </w:tcPr>
          <w:p w14:paraId="59F2D1D8"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daytime telephone number</w:t>
            </w:r>
            <w:r w:rsidRPr="00F43B1B">
              <w:rPr>
                <w:rFonts w:ascii="Times New Roman" w:eastAsia="Times New Roman" w:hAnsi="Times New Roman" w:cs="Times New Roman"/>
                <w:snapToGrid w:val="0"/>
                <w:color w:val="000000"/>
                <w:sz w:val="18"/>
                <w:szCs w:val="20"/>
                <w:vertAlign w:val="superscript"/>
              </w:rPr>
              <w:t>†</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14:paraId="53693B90" w14:textId="77777777" w:rsidR="00287FD8" w:rsidRPr="00F43B1B" w:rsidRDefault="00287FD8" w:rsidP="00FC7297">
            <w:pPr>
              <w:spacing w:after="120" w:line="240" w:lineRule="atLeast"/>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b/>
                <w:snapToGrid w:val="0"/>
                <w:color w:val="000000"/>
                <w:sz w:val="18"/>
                <w:szCs w:val="20"/>
              </w:rPr>
              <w:t>§</w:t>
            </w:r>
            <w:r w:rsidRPr="00F43B1B">
              <w:rPr>
                <w:rFonts w:ascii="Times New Roman" w:eastAsia="Times New Roman" w:hAnsi="Times New Roman" w:cs="Times New Roman"/>
                <w:noProof/>
                <w:snapToGrid w:val="0"/>
                <w:color w:val="000000"/>
                <w:sz w:val="20"/>
                <w:szCs w:val="20"/>
              </w:rPr>
              <w:t xml:space="preserve"> </w:t>
            </w:r>
          </w:p>
        </w:tc>
      </w:tr>
      <w:tr w:rsidR="00287FD8" w:rsidRPr="00F43B1B" w14:paraId="6085CAE8" w14:textId="77777777" w:rsidTr="00FC7297">
        <w:trPr>
          <w:cantSplit/>
          <w:trHeight w:val="660"/>
        </w:trPr>
        <w:tc>
          <w:tcPr>
            <w:tcW w:w="426" w:type="dxa"/>
            <w:shd w:val="clear" w:color="auto" w:fill="auto"/>
            <w:vAlign w:val="center"/>
          </w:tcPr>
          <w:p w14:paraId="4490046E"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p>
        </w:tc>
        <w:tc>
          <w:tcPr>
            <w:tcW w:w="425" w:type="dxa"/>
            <w:shd w:val="clear" w:color="auto" w:fill="auto"/>
            <w:vAlign w:val="center"/>
          </w:tcPr>
          <w:p w14:paraId="6406BA5D"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c</w:t>
            </w:r>
          </w:p>
        </w:tc>
        <w:tc>
          <w:tcPr>
            <w:tcW w:w="4394" w:type="dxa"/>
            <w:tcBorders>
              <w:right w:val="single" w:sz="4" w:space="0" w:color="auto"/>
            </w:tcBorders>
            <w:shd w:val="clear" w:color="auto" w:fill="auto"/>
            <w:vAlign w:val="center"/>
          </w:tcPr>
          <w:p w14:paraId="712869C8"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e-mail address</w:t>
            </w:r>
            <w:r w:rsidRPr="00F43B1B">
              <w:rPr>
                <w:rFonts w:ascii="Times New Roman" w:eastAsia="Times New Roman" w:hAnsi="Times New Roman" w:cs="Times New Roman"/>
                <w:snapToGrid w:val="0"/>
                <w:color w:val="000000"/>
                <w:sz w:val="18"/>
                <w:szCs w:val="20"/>
                <w:vertAlign w:val="superscript"/>
              </w:rPr>
              <w:t>†</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14:paraId="366F225B"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noProof/>
                <w:snapToGrid w:val="0"/>
                <w:color w:val="000000"/>
                <w:sz w:val="20"/>
                <w:szCs w:val="20"/>
              </w:rPr>
              <w:t xml:space="preserve"> </w:t>
            </w:r>
          </w:p>
        </w:tc>
      </w:tr>
      <w:tr w:rsidR="00287FD8" w:rsidRPr="00F43B1B" w14:paraId="397EFEE8" w14:textId="77777777" w:rsidTr="00FC7297">
        <w:trPr>
          <w:cantSplit/>
          <w:trHeight w:val="687"/>
        </w:trPr>
        <w:tc>
          <w:tcPr>
            <w:tcW w:w="426" w:type="dxa"/>
            <w:shd w:val="clear" w:color="auto" w:fill="auto"/>
            <w:vAlign w:val="center"/>
          </w:tcPr>
          <w:p w14:paraId="07C61BEC"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p>
        </w:tc>
        <w:tc>
          <w:tcPr>
            <w:tcW w:w="425" w:type="dxa"/>
            <w:shd w:val="clear" w:color="auto" w:fill="auto"/>
            <w:vAlign w:val="center"/>
          </w:tcPr>
          <w:p w14:paraId="5629E6F4"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d</w:t>
            </w:r>
          </w:p>
        </w:tc>
        <w:tc>
          <w:tcPr>
            <w:tcW w:w="4394" w:type="dxa"/>
            <w:tcBorders>
              <w:right w:val="single" w:sz="4" w:space="0" w:color="auto"/>
            </w:tcBorders>
            <w:shd w:val="clear" w:color="auto" w:fill="auto"/>
            <w:vAlign w:val="center"/>
          </w:tcPr>
          <w:p w14:paraId="208DFDA7"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individual reference number (IRN), if applicable</w:t>
            </w:r>
            <w:r w:rsidRPr="00F43B1B">
              <w:rPr>
                <w:rFonts w:ascii="Times New Roman" w:eastAsia="Times New Roman" w:hAnsi="Times New Roman" w:cs="Times New Roman"/>
                <w:snapToGrid w:val="0"/>
                <w:color w:val="000000"/>
                <w:sz w:val="20"/>
                <w:szCs w:val="20"/>
                <w:vertAlign w:val="superscript"/>
              </w:rPr>
              <w:footnoteReference w:customMarkFollows="1" w:id="4"/>
              <w:t>*</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14:paraId="0248AF70"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noProof/>
                <w:snapToGrid w:val="0"/>
                <w:color w:val="000000"/>
                <w:sz w:val="20"/>
                <w:szCs w:val="20"/>
              </w:rPr>
              <w:t xml:space="preserve"> </w:t>
            </w:r>
          </w:p>
        </w:tc>
      </w:tr>
      <w:tr w:rsidR="00287FD8" w:rsidRPr="00F43B1B" w14:paraId="75870E2D" w14:textId="77777777" w:rsidTr="00FC7297">
        <w:trPr>
          <w:cantSplit/>
          <w:trHeight w:val="687"/>
        </w:trPr>
        <w:tc>
          <w:tcPr>
            <w:tcW w:w="426" w:type="dxa"/>
            <w:shd w:val="clear" w:color="auto" w:fill="auto"/>
            <w:vAlign w:val="center"/>
          </w:tcPr>
          <w:p w14:paraId="5805CBFF"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p>
        </w:tc>
        <w:tc>
          <w:tcPr>
            <w:tcW w:w="425" w:type="dxa"/>
            <w:shd w:val="clear" w:color="auto" w:fill="auto"/>
            <w:vAlign w:val="center"/>
          </w:tcPr>
          <w:p w14:paraId="716FCB94"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e</w:t>
            </w:r>
          </w:p>
        </w:tc>
        <w:tc>
          <w:tcPr>
            <w:tcW w:w="4394" w:type="dxa"/>
            <w:tcBorders>
              <w:right w:val="single" w:sz="4" w:space="0" w:color="auto"/>
            </w:tcBorders>
            <w:shd w:val="clear" w:color="auto" w:fill="auto"/>
            <w:vAlign w:val="center"/>
          </w:tcPr>
          <w:p w14:paraId="68E1D3B7"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highlight w:val="cyan"/>
              </w:rPr>
            </w:pPr>
            <w:r w:rsidRPr="00F43B1B">
              <w:rPr>
                <w:rFonts w:ascii="Times New Roman" w:eastAsia="Times New Roman" w:hAnsi="Times New Roman" w:cs="Times New Roman"/>
                <w:snapToGrid w:val="0"/>
                <w:color w:val="000000"/>
                <w:sz w:val="20"/>
                <w:szCs w:val="20"/>
              </w:rPr>
              <w:t>business address</w:t>
            </w:r>
            <w:r w:rsidRPr="00F43B1B">
              <w:rPr>
                <w:rFonts w:ascii="Times New Roman" w:eastAsia="Times New Roman" w:hAnsi="Times New Roman" w:cs="Times New Roman"/>
                <w:snapToGrid w:val="0"/>
                <w:color w:val="000000"/>
                <w:sz w:val="18"/>
                <w:szCs w:val="20"/>
                <w:vertAlign w:val="superscript"/>
              </w:rPr>
              <w:t>†</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14:paraId="3A840380"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noProof/>
                <w:snapToGrid w:val="0"/>
                <w:color w:val="000000"/>
                <w:sz w:val="20"/>
                <w:szCs w:val="20"/>
              </w:rPr>
              <w:t xml:space="preserve"> </w:t>
            </w:r>
          </w:p>
        </w:tc>
      </w:tr>
      <w:tr w:rsidR="00287FD8" w:rsidRPr="00F43B1B" w14:paraId="0A6C532E" w14:textId="77777777" w:rsidTr="00FC7297">
        <w:trPr>
          <w:cantSplit/>
          <w:trHeight w:val="687"/>
        </w:trPr>
        <w:tc>
          <w:tcPr>
            <w:tcW w:w="426" w:type="dxa"/>
            <w:shd w:val="clear" w:color="auto" w:fill="auto"/>
            <w:vAlign w:val="center"/>
          </w:tcPr>
          <w:p w14:paraId="5937DBE4"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p>
        </w:tc>
        <w:tc>
          <w:tcPr>
            <w:tcW w:w="425" w:type="dxa"/>
            <w:shd w:val="clear" w:color="auto" w:fill="auto"/>
            <w:vAlign w:val="center"/>
          </w:tcPr>
          <w:p w14:paraId="4EFBAA4B"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f</w:t>
            </w:r>
          </w:p>
        </w:tc>
        <w:tc>
          <w:tcPr>
            <w:tcW w:w="4394" w:type="dxa"/>
            <w:tcBorders>
              <w:right w:val="single" w:sz="4" w:space="0" w:color="auto"/>
            </w:tcBorders>
            <w:shd w:val="clear" w:color="auto" w:fill="auto"/>
            <w:vAlign w:val="center"/>
          </w:tcPr>
          <w:p w14:paraId="27C0F1BD"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post code</w:t>
            </w:r>
            <w:r w:rsidRPr="00F43B1B">
              <w:rPr>
                <w:rFonts w:ascii="Times New Roman" w:eastAsia="Times New Roman" w:hAnsi="Times New Roman" w:cs="Times New Roman"/>
                <w:snapToGrid w:val="0"/>
                <w:color w:val="000000"/>
                <w:sz w:val="18"/>
                <w:szCs w:val="20"/>
                <w:vertAlign w:val="superscript"/>
              </w:rPr>
              <w:t>†</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14:paraId="3006A81E"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noProof/>
                <w:snapToGrid w:val="0"/>
                <w:color w:val="000000"/>
                <w:sz w:val="20"/>
                <w:szCs w:val="20"/>
              </w:rPr>
              <w:t xml:space="preserve"> </w:t>
            </w:r>
          </w:p>
        </w:tc>
      </w:tr>
      <w:tr w:rsidR="00287FD8" w:rsidRPr="00F43B1B" w14:paraId="27E7E1DC" w14:textId="77777777" w:rsidTr="00FC7297">
        <w:trPr>
          <w:cantSplit/>
          <w:trHeight w:val="687"/>
        </w:trPr>
        <w:tc>
          <w:tcPr>
            <w:tcW w:w="426" w:type="dxa"/>
            <w:shd w:val="clear" w:color="auto" w:fill="auto"/>
            <w:vAlign w:val="center"/>
          </w:tcPr>
          <w:p w14:paraId="78BFBBBD"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p>
        </w:tc>
        <w:tc>
          <w:tcPr>
            <w:tcW w:w="425" w:type="dxa"/>
            <w:shd w:val="clear" w:color="auto" w:fill="auto"/>
            <w:vAlign w:val="center"/>
          </w:tcPr>
          <w:p w14:paraId="6E922C0E"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g</w:t>
            </w:r>
          </w:p>
        </w:tc>
        <w:tc>
          <w:tcPr>
            <w:tcW w:w="4394" w:type="dxa"/>
            <w:tcBorders>
              <w:right w:val="single" w:sz="4" w:space="0" w:color="auto"/>
            </w:tcBorders>
            <w:shd w:val="clear" w:color="auto" w:fill="auto"/>
            <w:vAlign w:val="center"/>
          </w:tcPr>
          <w:p w14:paraId="78B11296"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mobile phone</w:t>
            </w:r>
            <w:r w:rsidRPr="00F43B1B">
              <w:rPr>
                <w:rFonts w:ascii="Times New Roman" w:eastAsia="Times New Roman" w:hAnsi="Times New Roman" w:cs="Times New Roman"/>
                <w:snapToGrid w:val="0"/>
                <w:color w:val="000000"/>
                <w:sz w:val="18"/>
                <w:szCs w:val="20"/>
                <w:vertAlign w:val="superscript"/>
              </w:rPr>
              <w:t>†</w:t>
            </w:r>
          </w:p>
        </w:tc>
        <w:tc>
          <w:tcPr>
            <w:tcW w:w="3969" w:type="dxa"/>
            <w:tcBorders>
              <w:top w:val="single" w:sz="4" w:space="0" w:color="auto"/>
              <w:left w:val="single" w:sz="4" w:space="0" w:color="auto"/>
              <w:bottom w:val="single" w:sz="4" w:space="0" w:color="auto"/>
              <w:right w:val="single" w:sz="4" w:space="0" w:color="auto"/>
            </w:tcBorders>
            <w:shd w:val="clear" w:color="auto" w:fill="D9D9D9"/>
          </w:tcPr>
          <w:p w14:paraId="3C230E49"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noProof/>
                <w:snapToGrid w:val="0"/>
                <w:color w:val="000000"/>
                <w:sz w:val="20"/>
                <w:szCs w:val="20"/>
              </w:rPr>
              <w:t xml:space="preserve"> </w:t>
            </w:r>
          </w:p>
        </w:tc>
      </w:tr>
    </w:tbl>
    <w:p w14:paraId="752DB451" w14:textId="77777777" w:rsidR="00287FD8" w:rsidRPr="00F43B1B" w:rsidRDefault="00287FD8" w:rsidP="00287FD8">
      <w:pPr>
        <w:spacing w:after="0" w:line="240" w:lineRule="auto"/>
        <w:rPr>
          <w:rFonts w:ascii="Times New Roman" w:eastAsia="Times New Roman" w:hAnsi="Times New Roman" w:cs="Times New Roman"/>
          <w:bCs/>
          <w:snapToGrid w:val="0"/>
          <w:color w:val="FFFFFF"/>
          <w:sz w:val="28"/>
          <w:szCs w:val="28"/>
        </w:rPr>
      </w:pPr>
    </w:p>
    <w:p w14:paraId="756B7B69" w14:textId="77777777" w:rsidR="00287FD8" w:rsidRPr="00F43B1B" w:rsidRDefault="00287FD8" w:rsidP="00287FD8">
      <w:pPr>
        <w:pBdr>
          <w:bottom w:val="single" w:sz="4" w:space="0" w:color="auto"/>
        </w:pBdr>
        <w:shd w:val="clear" w:color="auto" w:fill="000000"/>
        <w:tabs>
          <w:tab w:val="left" w:pos="1785"/>
          <w:tab w:val="right" w:pos="8931"/>
        </w:tabs>
        <w:spacing w:before="120" w:after="480" w:line="240" w:lineRule="auto"/>
        <w:rPr>
          <w:rFonts w:ascii="Times New Roman" w:eastAsia="Times New Roman" w:hAnsi="Times New Roman" w:cs="Times New Roman"/>
          <w:b/>
          <w:snapToGrid w:val="0"/>
          <w:color w:val="000000"/>
          <w:sz w:val="28"/>
          <w:szCs w:val="20"/>
        </w:rPr>
      </w:pPr>
      <w:r w:rsidRPr="00F43B1B">
        <w:rPr>
          <w:rFonts w:ascii="Times New Roman" w:eastAsia="Times New Roman" w:hAnsi="Times New Roman" w:cs="Times New Roman"/>
          <w:snapToGrid w:val="0"/>
          <w:color w:val="FFFFFF"/>
          <w:sz w:val="28"/>
          <w:szCs w:val="20"/>
        </w:rPr>
        <w:t>New Appointed Representative Details</w:t>
      </w:r>
      <w:r w:rsidRPr="00F43B1B">
        <w:rPr>
          <w:rFonts w:ascii="Arial" w:eastAsia="Times New Roman" w:hAnsi="Arial" w:cs="Times New Roman"/>
          <w:b/>
          <w:snapToGrid w:val="0"/>
          <w:sz w:val="16"/>
          <w:szCs w:val="16"/>
        </w:rPr>
        <w:tab/>
      </w:r>
      <w:r w:rsidRPr="00F43B1B">
        <w:rPr>
          <w:rFonts w:ascii="Times New Roman" w:eastAsia="Times New Roman" w:hAnsi="Times New Roman" w:cs="Times New Roman"/>
          <w:b/>
          <w:snapToGrid w:val="0"/>
          <w:color w:val="FFFFFF"/>
          <w:sz w:val="28"/>
          <w:szCs w:val="20"/>
        </w:rPr>
        <w:t>Section B</w:t>
      </w:r>
    </w:p>
    <w:tbl>
      <w:tblPr>
        <w:tblW w:w="8931" w:type="dxa"/>
        <w:tblInd w:w="-34" w:type="dxa"/>
        <w:tblLayout w:type="fixed"/>
        <w:tblLook w:val="0000" w:firstRow="0" w:lastRow="0" w:firstColumn="0" w:lastColumn="0" w:noHBand="0" w:noVBand="0"/>
      </w:tblPr>
      <w:tblGrid>
        <w:gridCol w:w="6"/>
        <w:gridCol w:w="562"/>
        <w:gridCol w:w="2237"/>
        <w:gridCol w:w="574"/>
        <w:gridCol w:w="562"/>
        <w:gridCol w:w="592"/>
        <w:gridCol w:w="259"/>
        <w:gridCol w:w="260"/>
        <w:gridCol w:w="646"/>
        <w:gridCol w:w="208"/>
        <w:gridCol w:w="1074"/>
        <w:gridCol w:w="67"/>
        <w:gridCol w:w="773"/>
        <w:gridCol w:w="544"/>
        <w:gridCol w:w="567"/>
      </w:tblGrid>
      <w:tr w:rsidR="00287FD8" w:rsidRPr="00F43B1B" w14:paraId="532D18E2" w14:textId="77777777" w:rsidTr="00287FD8">
        <w:trPr>
          <w:gridBefore w:val="1"/>
          <w:wBefore w:w="6" w:type="dxa"/>
          <w:trHeight w:val="454"/>
        </w:trPr>
        <w:tc>
          <w:tcPr>
            <w:tcW w:w="562" w:type="dxa"/>
            <w:vAlign w:val="center"/>
          </w:tcPr>
          <w:p w14:paraId="376A723E"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1</w:t>
            </w:r>
          </w:p>
        </w:tc>
        <w:tc>
          <w:tcPr>
            <w:tcW w:w="5130" w:type="dxa"/>
            <w:gridSpan w:val="7"/>
            <w:tcBorders>
              <w:right w:val="single" w:sz="4" w:space="0" w:color="auto"/>
            </w:tcBorders>
            <w:vAlign w:val="center"/>
          </w:tcPr>
          <w:p w14:paraId="09AD7B2F"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Name of the appointed representative</w:t>
            </w:r>
            <w:r w:rsidRPr="00F43B1B">
              <w:rPr>
                <w:rFonts w:ascii="Times New Roman" w:eastAsia="Times New Roman" w:hAnsi="Times New Roman" w:cs="Times New Roman"/>
                <w:snapToGrid w:val="0"/>
                <w:color w:val="000000"/>
                <w:sz w:val="18"/>
                <w:szCs w:val="20"/>
                <w:vertAlign w:val="superscript"/>
              </w:rPr>
              <w:footnoteReference w:customMarkFollows="1" w:id="5"/>
              <w:t>†</w:t>
            </w:r>
            <w:r w:rsidRPr="00F43B1B">
              <w:rPr>
                <w:rFonts w:ascii="Arial" w:eastAsia="Times New Roman" w:hAnsi="Arial" w:cs="Times New Roman"/>
                <w:snapToGrid w:val="0"/>
                <w:color w:val="000000"/>
                <w:sz w:val="18"/>
                <w:szCs w:val="20"/>
              </w:rPr>
              <w:t xml:space="preserve"> </w:t>
            </w:r>
            <w:r w:rsidRPr="00F43B1B">
              <w:rPr>
                <w:rFonts w:ascii="Times New Roman" w:eastAsia="Times New Roman" w:hAnsi="Times New Roman" w:cs="Times New Roman"/>
                <w:b/>
                <w:snapToGrid w:val="0"/>
                <w:color w:val="000000"/>
                <w:sz w:val="18"/>
                <w:szCs w:val="20"/>
              </w:rPr>
              <w:t>§</w:t>
            </w: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5F5B7890" w14:textId="77777777" w:rsidR="00287FD8" w:rsidRPr="00F43B1B" w:rsidRDefault="00287FD8" w:rsidP="00FC7297">
            <w:pPr>
              <w:spacing w:before="60" w:after="60" w:line="240" w:lineRule="auto"/>
              <w:rPr>
                <w:rFonts w:ascii="Times New Roman" w:eastAsia="Times New Roman" w:hAnsi="Times New Roman" w:cs="Times New Roman"/>
                <w:strike/>
                <w:snapToGrid w:val="0"/>
                <w:color w:val="000000"/>
                <w:sz w:val="18"/>
                <w:szCs w:val="20"/>
              </w:rPr>
            </w:pPr>
            <w:bookmarkStart w:id="0" w:name="Text9"/>
            <w:r w:rsidRPr="00F43B1B">
              <w:rPr>
                <w:rFonts w:ascii="Times New Roman" w:eastAsia="Times New Roman" w:hAnsi="Times New Roman" w:cs="Times New Roman"/>
                <w:snapToGrid w:val="0"/>
                <w:color w:val="000000"/>
                <w:sz w:val="18"/>
                <w:szCs w:val="20"/>
              </w:rPr>
              <w:t>§</w:t>
            </w:r>
            <w:bookmarkEnd w:id="0"/>
          </w:p>
        </w:tc>
      </w:tr>
      <w:tr w:rsidR="00287FD8" w:rsidRPr="00F43B1B" w14:paraId="1F0257F0" w14:textId="77777777" w:rsidTr="00287FD8">
        <w:trPr>
          <w:gridBefore w:val="1"/>
          <w:wBefore w:w="6" w:type="dxa"/>
          <w:trHeight w:val="454"/>
        </w:trPr>
        <w:tc>
          <w:tcPr>
            <w:tcW w:w="562" w:type="dxa"/>
            <w:vAlign w:val="center"/>
          </w:tcPr>
          <w:p w14:paraId="04207783"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5130" w:type="dxa"/>
            <w:gridSpan w:val="7"/>
            <w:tcBorders>
              <w:right w:val="single" w:sz="4" w:space="0" w:color="auto"/>
            </w:tcBorders>
            <w:vAlign w:val="center"/>
          </w:tcPr>
          <w:p w14:paraId="6C959529"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4"/>
                <w:szCs w:val="24"/>
              </w:rPr>
            </w:pPr>
            <w:r w:rsidRPr="00F43B1B">
              <w:rPr>
                <w:rFonts w:ascii="Times New Roman" w:eastAsia="Times New Roman" w:hAnsi="Times New Roman" w:cs="Times New Roman"/>
                <w:snapToGrid w:val="0"/>
                <w:color w:val="000000"/>
                <w:sz w:val="20"/>
                <w:szCs w:val="20"/>
              </w:rPr>
              <w:t>Appointed Representative FRN (if known)</w:t>
            </w:r>
            <w:r w:rsidRPr="00F43B1B">
              <w:rPr>
                <w:rFonts w:ascii="Arial" w:eastAsia="Times New Roman" w:hAnsi="Arial" w:cs="Times New Roman"/>
                <w:snapToGrid w:val="0"/>
                <w:color w:val="000000"/>
                <w:sz w:val="24"/>
                <w:szCs w:val="24"/>
              </w:rPr>
              <w:t xml:space="preserve"> </w:t>
            </w:r>
            <w:r w:rsidRPr="00F43B1B">
              <w:rPr>
                <w:rFonts w:ascii="Arial" w:eastAsia="Times New Roman" w:hAnsi="Arial" w:cs="Times New Roman"/>
                <w:snapToGrid w:val="0"/>
                <w:color w:val="000000"/>
                <w:sz w:val="24"/>
                <w:szCs w:val="24"/>
                <w:vertAlign w:val="superscript"/>
              </w:rPr>
              <w:footnoteReference w:customMarkFollows="1" w:id="6"/>
              <w:t>*</w:t>
            </w: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4188250E"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rPr>
            </w:pPr>
            <w:r w:rsidRPr="00F43B1B">
              <w:rPr>
                <w:rFonts w:ascii="Times New Roman" w:eastAsia="Times New Roman" w:hAnsi="Times New Roman" w:cs="Times New Roman"/>
                <w:noProof/>
                <w:snapToGrid w:val="0"/>
                <w:color w:val="000000"/>
              </w:rPr>
              <w:t xml:space="preserve"> </w:t>
            </w:r>
          </w:p>
        </w:tc>
      </w:tr>
      <w:tr w:rsidR="00287FD8" w:rsidRPr="00F43B1B" w14:paraId="6F15A325" w14:textId="77777777" w:rsidTr="00287FD8">
        <w:trPr>
          <w:gridBefore w:val="1"/>
          <w:wBefore w:w="6" w:type="dxa"/>
          <w:trHeight w:val="454"/>
        </w:trPr>
        <w:tc>
          <w:tcPr>
            <w:tcW w:w="562" w:type="dxa"/>
            <w:vAlign w:val="center"/>
          </w:tcPr>
          <w:p w14:paraId="37F46176"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5130" w:type="dxa"/>
            <w:gridSpan w:val="7"/>
            <w:tcBorders>
              <w:right w:val="single" w:sz="4" w:space="0" w:color="auto"/>
            </w:tcBorders>
            <w:vAlign w:val="center"/>
          </w:tcPr>
          <w:p w14:paraId="354BCC73"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Company registration number (Companies House number if incorporated in the United </w:t>
            </w:r>
            <w:proofErr w:type="gramStart"/>
            <w:r w:rsidRPr="00287FD8">
              <w:rPr>
                <w:rFonts w:ascii="Times New Roman" w:eastAsia="Times New Roman" w:hAnsi="Times New Roman" w:cs="Times New Roman"/>
                <w:snapToGrid w:val="0"/>
                <w:color w:val="000000"/>
                <w:sz w:val="20"/>
                <w:szCs w:val="20"/>
              </w:rPr>
              <w:t>Kingdom)</w:t>
            </w:r>
            <w:r w:rsidRPr="00287FD8">
              <w:rPr>
                <w:rFonts w:ascii="Times New Roman" w:eastAsia="Times New Roman" w:hAnsi="Times New Roman" w:cs="Times New Roman"/>
                <w:snapToGrid w:val="0"/>
                <w:color w:val="000000"/>
                <w:sz w:val="18"/>
                <w:szCs w:val="20"/>
                <w:vertAlign w:val="superscript"/>
              </w:rPr>
              <w:footnoteReference w:customMarkFollows="1" w:id="7"/>
              <w:t>†</w:t>
            </w:r>
            <w:proofErr w:type="gramEnd"/>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7EF36CA" w14:textId="77777777" w:rsidR="00287FD8" w:rsidRPr="00F43B1B" w:rsidRDefault="00287FD8" w:rsidP="00FC7297">
            <w:pPr>
              <w:spacing w:before="60" w:after="60" w:line="240" w:lineRule="auto"/>
              <w:rPr>
                <w:rFonts w:ascii="Times New Roman" w:eastAsia="Times New Roman" w:hAnsi="Times New Roman" w:cs="Times New Roman"/>
                <w:noProof/>
                <w:snapToGrid w:val="0"/>
                <w:color w:val="000000"/>
              </w:rPr>
            </w:pPr>
          </w:p>
        </w:tc>
      </w:tr>
      <w:tr w:rsidR="00287FD8" w:rsidRPr="00F43B1B" w14:paraId="5CCB6B7A" w14:textId="77777777" w:rsidTr="00287FD8">
        <w:trPr>
          <w:gridBefore w:val="1"/>
          <w:wBefore w:w="6" w:type="dxa"/>
          <w:cantSplit/>
          <w:trHeight w:val="576"/>
        </w:trPr>
        <w:tc>
          <w:tcPr>
            <w:tcW w:w="562" w:type="dxa"/>
          </w:tcPr>
          <w:p w14:paraId="2C20B263"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lastRenderedPageBreak/>
              <w:t>2</w:t>
            </w:r>
          </w:p>
        </w:tc>
        <w:tc>
          <w:tcPr>
            <w:tcW w:w="5130" w:type="dxa"/>
            <w:gridSpan w:val="7"/>
            <w:tcBorders>
              <w:right w:val="single" w:sz="4" w:space="0" w:color="auto"/>
            </w:tcBorders>
          </w:tcPr>
          <w:p w14:paraId="7D6841D3"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Address of the appointed representative</w:t>
            </w:r>
            <w:r w:rsidRPr="00F43B1B">
              <w:rPr>
                <w:rFonts w:ascii="Times New Roman" w:eastAsia="Times New Roman" w:hAnsi="Times New Roman" w:cs="Times New Roman"/>
                <w:snapToGrid w:val="0"/>
                <w:color w:val="000000"/>
                <w:sz w:val="18"/>
                <w:szCs w:val="20"/>
                <w:vertAlign w:val="superscript"/>
              </w:rPr>
              <w:t>†</w:t>
            </w:r>
            <w:r w:rsidRPr="00F43B1B">
              <w:rPr>
                <w:rFonts w:ascii="Arial" w:eastAsia="Times New Roman" w:hAnsi="Arial" w:cs="Arial"/>
                <w:snapToGrid w:val="0"/>
                <w:color w:val="000000"/>
                <w:sz w:val="18"/>
                <w:szCs w:val="20"/>
                <w:vertAlign w:val="superscript"/>
              </w:rPr>
              <w:t xml:space="preserve"> </w:t>
            </w:r>
            <w:r w:rsidRPr="00F43B1B">
              <w:rPr>
                <w:rFonts w:ascii="Times New Roman" w:eastAsia="Times New Roman" w:hAnsi="Times New Roman" w:cs="Times New Roman"/>
                <w:b/>
                <w:snapToGrid w:val="0"/>
                <w:color w:val="000000"/>
                <w:sz w:val="18"/>
                <w:szCs w:val="20"/>
              </w:rPr>
              <w:t>§</w:t>
            </w: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3B22EE5" w14:textId="77777777" w:rsidR="00287FD8" w:rsidRPr="00F43B1B" w:rsidRDefault="00287FD8" w:rsidP="00FC7297">
            <w:pPr>
              <w:spacing w:after="120" w:line="240" w:lineRule="atLeast"/>
              <w:rPr>
                <w:rFonts w:ascii="Times New Roman" w:eastAsia="Times New Roman" w:hAnsi="Times New Roman" w:cs="Times New Roman"/>
                <w:snapToGrid w:val="0"/>
                <w:color w:val="000000"/>
                <w:sz w:val="24"/>
                <w:szCs w:val="24"/>
              </w:rPr>
            </w:pPr>
            <w:bookmarkStart w:id="1" w:name="Text10"/>
            <w:r w:rsidRPr="00F43B1B">
              <w:rPr>
                <w:rFonts w:ascii="Times New Roman" w:eastAsia="Times New Roman" w:hAnsi="Times New Roman" w:cs="Times New Roman"/>
                <w:snapToGrid w:val="0"/>
                <w:color w:val="000000"/>
                <w:sz w:val="18"/>
                <w:szCs w:val="20"/>
              </w:rPr>
              <w:t>§</w:t>
            </w:r>
            <w:r w:rsidRPr="00F43B1B">
              <w:rPr>
                <w:rFonts w:ascii="Times New Roman" w:eastAsia="Times New Roman" w:hAnsi="Times New Roman" w:cs="Times New Roman"/>
                <w:noProof/>
                <w:snapToGrid w:val="0"/>
                <w:color w:val="000000"/>
                <w:sz w:val="20"/>
                <w:szCs w:val="20"/>
              </w:rPr>
              <w:t xml:space="preserve"> </w:t>
            </w:r>
            <w:bookmarkEnd w:id="1"/>
          </w:p>
          <w:p w14:paraId="05BDC8C2" w14:textId="77777777" w:rsidR="00287FD8" w:rsidRPr="00F43B1B" w:rsidRDefault="00287FD8" w:rsidP="00FC7297">
            <w:pPr>
              <w:spacing w:after="120" w:line="240" w:lineRule="atLeast"/>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noProof/>
                <w:snapToGrid w:val="0"/>
                <w:color w:val="000000"/>
                <w:sz w:val="20"/>
                <w:szCs w:val="20"/>
              </w:rPr>
              <w:t xml:space="preserve"> </w:t>
            </w:r>
            <w:r w:rsidRPr="00F43B1B">
              <w:rPr>
                <w:rFonts w:ascii="Times New Roman" w:eastAsia="Times New Roman" w:hAnsi="Times New Roman" w:cs="Times New Roman"/>
                <w:snapToGrid w:val="0"/>
                <w:color w:val="000000"/>
                <w:sz w:val="20"/>
                <w:szCs w:val="20"/>
              </w:rPr>
              <w:tab/>
            </w:r>
          </w:p>
        </w:tc>
      </w:tr>
      <w:tr w:rsidR="00287FD8" w:rsidRPr="00F43B1B" w14:paraId="796A92B9" w14:textId="77777777" w:rsidTr="00287FD8">
        <w:trPr>
          <w:gridBefore w:val="1"/>
          <w:wBefore w:w="6" w:type="dxa"/>
          <w:cantSplit/>
          <w:trHeight w:val="576"/>
        </w:trPr>
        <w:tc>
          <w:tcPr>
            <w:tcW w:w="562" w:type="dxa"/>
          </w:tcPr>
          <w:p w14:paraId="02E71F96" w14:textId="77777777" w:rsidR="00287FD8" w:rsidRPr="00F43B1B" w:rsidRDefault="00287FD8" w:rsidP="00FC7297">
            <w:pPr>
              <w:spacing w:after="120" w:line="240" w:lineRule="auto"/>
              <w:rPr>
                <w:rFonts w:ascii="Times New Roman" w:eastAsia="Times New Roman" w:hAnsi="Times New Roman" w:cs="Times New Roman"/>
                <w:b/>
                <w:snapToGrid w:val="0"/>
                <w:color w:val="000000"/>
                <w:sz w:val="20"/>
                <w:szCs w:val="20"/>
              </w:rPr>
            </w:pPr>
          </w:p>
        </w:tc>
        <w:tc>
          <w:tcPr>
            <w:tcW w:w="5130" w:type="dxa"/>
            <w:gridSpan w:val="7"/>
            <w:tcBorders>
              <w:right w:val="single" w:sz="4" w:space="0" w:color="auto"/>
            </w:tcBorders>
          </w:tcPr>
          <w:p w14:paraId="77B35F0F"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0"/>
                <w:szCs w:val="20"/>
              </w:rPr>
            </w:pP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752AAAD" w14:textId="77777777" w:rsidR="00287FD8" w:rsidRPr="00F43B1B" w:rsidRDefault="00287FD8" w:rsidP="00FC7297">
            <w:pPr>
              <w:spacing w:after="120" w:line="240" w:lineRule="atLeast"/>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Postcode:</w:t>
            </w:r>
            <w:r w:rsidRPr="00F43B1B">
              <w:rPr>
                <w:rFonts w:ascii="Times New Roman" w:eastAsia="Times New Roman" w:hAnsi="Times New Roman" w:cs="Times New Roman"/>
                <w:snapToGrid w:val="0"/>
                <w:color w:val="000000"/>
                <w:sz w:val="20"/>
                <w:szCs w:val="20"/>
              </w:rPr>
              <w:tab/>
            </w:r>
            <w:r w:rsidRPr="00F43B1B">
              <w:rPr>
                <w:rFonts w:ascii="Times New Roman" w:eastAsia="Times New Roman" w:hAnsi="Times New Roman" w:cs="Times New Roman"/>
                <w:noProof/>
                <w:snapToGrid w:val="0"/>
                <w:color w:val="000000"/>
                <w:sz w:val="20"/>
                <w:szCs w:val="20"/>
              </w:rPr>
              <w:t xml:space="preserve"> </w:t>
            </w:r>
          </w:p>
        </w:tc>
      </w:tr>
      <w:tr w:rsidR="00287FD8" w:rsidRPr="00F43B1B" w14:paraId="037D71FC" w14:textId="77777777" w:rsidTr="00287FD8">
        <w:trPr>
          <w:gridBefore w:val="1"/>
          <w:wBefore w:w="6" w:type="dxa"/>
          <w:trHeight w:val="454"/>
        </w:trPr>
        <w:tc>
          <w:tcPr>
            <w:tcW w:w="562" w:type="dxa"/>
            <w:vAlign w:val="center"/>
          </w:tcPr>
          <w:p w14:paraId="088BC849"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3</w:t>
            </w:r>
          </w:p>
        </w:tc>
        <w:tc>
          <w:tcPr>
            <w:tcW w:w="5130" w:type="dxa"/>
            <w:gridSpan w:val="7"/>
            <w:vMerge w:val="restart"/>
            <w:tcBorders>
              <w:right w:val="single" w:sz="4" w:space="0" w:color="auto"/>
            </w:tcBorders>
          </w:tcPr>
          <w:p w14:paraId="758F3C68" w14:textId="77777777" w:rsidR="00287FD8" w:rsidRPr="00F43B1B" w:rsidRDefault="00287FD8" w:rsidP="00FC7297">
            <w:pPr>
              <w:spacing w:before="60" w:after="60" w:line="240" w:lineRule="auto"/>
              <w:jc w:val="both"/>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Trading name(s) of the appointed representative, if different to the name given in question 1 above</w:t>
            </w:r>
            <w:r w:rsidRPr="00F43B1B">
              <w:rPr>
                <w:rFonts w:ascii="Times New Roman" w:eastAsia="Times New Roman" w:hAnsi="Times New Roman" w:cs="Times New Roman"/>
                <w:snapToGrid w:val="0"/>
                <w:color w:val="000000"/>
                <w:sz w:val="18"/>
                <w:szCs w:val="20"/>
                <w:vertAlign w:val="superscript"/>
              </w:rPr>
              <w:t>†</w:t>
            </w: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130D6236"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18"/>
                <w:szCs w:val="20"/>
              </w:rPr>
            </w:pPr>
            <w:r w:rsidRPr="00F43B1B">
              <w:rPr>
                <w:rFonts w:ascii="Times New Roman" w:eastAsia="Times New Roman" w:hAnsi="Times New Roman" w:cs="Times New Roman"/>
                <w:noProof/>
                <w:snapToGrid w:val="0"/>
                <w:color w:val="000000"/>
                <w:sz w:val="18"/>
                <w:szCs w:val="20"/>
              </w:rPr>
              <w:t xml:space="preserve"> </w:t>
            </w:r>
          </w:p>
        </w:tc>
      </w:tr>
      <w:tr w:rsidR="00287FD8" w:rsidRPr="00F43B1B" w14:paraId="507412A1" w14:textId="77777777" w:rsidTr="00287FD8">
        <w:trPr>
          <w:gridBefore w:val="1"/>
          <w:wBefore w:w="6" w:type="dxa"/>
          <w:trHeight w:val="454"/>
        </w:trPr>
        <w:tc>
          <w:tcPr>
            <w:tcW w:w="562" w:type="dxa"/>
            <w:vAlign w:val="center"/>
          </w:tcPr>
          <w:p w14:paraId="7E8A8525"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5130" w:type="dxa"/>
            <w:gridSpan w:val="7"/>
            <w:vMerge/>
            <w:vAlign w:val="center"/>
          </w:tcPr>
          <w:p w14:paraId="2322C9EA"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3233" w:type="dxa"/>
            <w:gridSpan w:val="6"/>
            <w:tcBorders>
              <w:top w:val="single" w:sz="4" w:space="0" w:color="auto"/>
              <w:bottom w:val="single" w:sz="4" w:space="0" w:color="auto"/>
            </w:tcBorders>
            <w:shd w:val="clear" w:color="auto" w:fill="auto"/>
            <w:vAlign w:val="center"/>
          </w:tcPr>
          <w:p w14:paraId="08A8D806"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18"/>
                <w:szCs w:val="20"/>
              </w:rPr>
            </w:pPr>
            <w:r w:rsidRPr="00F43B1B">
              <w:rPr>
                <w:rFonts w:ascii="Times New Roman" w:eastAsia="Times New Roman" w:hAnsi="Times New Roman" w:cs="Times New Roman"/>
                <w:noProof/>
                <w:snapToGrid w:val="0"/>
                <w:color w:val="000000"/>
                <w:sz w:val="18"/>
                <w:szCs w:val="20"/>
              </w:rPr>
              <w:t xml:space="preserve"> </w:t>
            </w:r>
          </w:p>
        </w:tc>
      </w:tr>
      <w:tr w:rsidR="00287FD8" w:rsidRPr="00F43B1B" w14:paraId="215C40A7" w14:textId="77777777" w:rsidTr="00287FD8">
        <w:trPr>
          <w:gridBefore w:val="1"/>
          <w:wBefore w:w="6" w:type="dxa"/>
          <w:trHeight w:val="454"/>
        </w:trPr>
        <w:tc>
          <w:tcPr>
            <w:tcW w:w="562" w:type="dxa"/>
            <w:vAlign w:val="center"/>
          </w:tcPr>
          <w:p w14:paraId="0FFB8A06"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4</w:t>
            </w:r>
          </w:p>
        </w:tc>
        <w:tc>
          <w:tcPr>
            <w:tcW w:w="5130" w:type="dxa"/>
            <w:gridSpan w:val="7"/>
            <w:tcBorders>
              <w:right w:val="single" w:sz="4" w:space="0" w:color="auto"/>
            </w:tcBorders>
            <w:vAlign w:val="center"/>
          </w:tcPr>
          <w:p w14:paraId="3FEAD25C"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Telephone number of the appointed representative</w:t>
            </w:r>
            <w:r w:rsidRPr="00F43B1B">
              <w:rPr>
                <w:rFonts w:ascii="Times New Roman" w:eastAsia="Times New Roman" w:hAnsi="Times New Roman" w:cs="Times New Roman"/>
                <w:snapToGrid w:val="0"/>
                <w:color w:val="000000"/>
                <w:sz w:val="18"/>
                <w:szCs w:val="20"/>
                <w:vertAlign w:val="superscript"/>
              </w:rPr>
              <w:t>†</w:t>
            </w: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E94E685"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18"/>
                <w:szCs w:val="20"/>
              </w:rPr>
            </w:pPr>
            <w:r w:rsidRPr="00F43B1B">
              <w:rPr>
                <w:rFonts w:ascii="Times New Roman" w:eastAsia="Times New Roman" w:hAnsi="Times New Roman" w:cs="Times New Roman"/>
                <w:noProof/>
                <w:snapToGrid w:val="0"/>
                <w:color w:val="000000"/>
                <w:sz w:val="18"/>
                <w:szCs w:val="20"/>
              </w:rPr>
              <w:t xml:space="preserve"> </w:t>
            </w:r>
          </w:p>
        </w:tc>
      </w:tr>
      <w:tr w:rsidR="00287FD8" w:rsidRPr="00F43B1B" w14:paraId="5E5D996A" w14:textId="77777777" w:rsidTr="00287FD8">
        <w:trPr>
          <w:gridBefore w:val="1"/>
          <w:wBefore w:w="6" w:type="dxa"/>
          <w:trHeight w:val="454"/>
        </w:trPr>
        <w:tc>
          <w:tcPr>
            <w:tcW w:w="562" w:type="dxa"/>
            <w:vAlign w:val="center"/>
          </w:tcPr>
          <w:p w14:paraId="7834E9AA" w14:textId="0EFEC5EF" w:rsidR="00287FD8" w:rsidRPr="00287FD8" w:rsidRDefault="00287FD8" w:rsidP="00FC7297">
            <w:pPr>
              <w:spacing w:before="60" w:after="60" w:line="240" w:lineRule="auto"/>
              <w:rPr>
                <w:rFonts w:ascii="Times New Roman" w:eastAsia="Times New Roman" w:hAnsi="Times New Roman" w:cs="Times New Roman"/>
                <w:b/>
                <w:strike/>
                <w:snapToGrid w:val="0"/>
                <w:color w:val="000000"/>
                <w:sz w:val="20"/>
                <w:szCs w:val="20"/>
              </w:rPr>
            </w:pPr>
            <w:r w:rsidRPr="00287FD8">
              <w:rPr>
                <w:rFonts w:ascii="Times New Roman" w:eastAsia="Times New Roman" w:hAnsi="Times New Roman" w:cs="Times New Roman"/>
                <w:b/>
                <w:snapToGrid w:val="0"/>
                <w:color w:val="000000"/>
                <w:sz w:val="20"/>
                <w:szCs w:val="20"/>
              </w:rPr>
              <w:t>5</w:t>
            </w:r>
          </w:p>
        </w:tc>
        <w:tc>
          <w:tcPr>
            <w:tcW w:w="5130" w:type="dxa"/>
            <w:gridSpan w:val="7"/>
            <w:tcBorders>
              <w:right w:val="single" w:sz="4" w:space="0" w:color="auto"/>
            </w:tcBorders>
            <w:vAlign w:val="center"/>
          </w:tcPr>
          <w:p w14:paraId="20F5263B"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Email address of the appointed representative</w:t>
            </w:r>
            <w:r w:rsidRPr="00287FD8">
              <w:rPr>
                <w:rFonts w:ascii="Times New Roman" w:eastAsia="Times New Roman" w:hAnsi="Times New Roman" w:cs="Times New Roman"/>
                <w:snapToGrid w:val="0"/>
                <w:color w:val="000000"/>
                <w:sz w:val="18"/>
                <w:szCs w:val="20"/>
                <w:vertAlign w:val="superscript"/>
              </w:rPr>
              <w:t>†</w:t>
            </w:r>
            <w:r w:rsidRPr="00287FD8">
              <w:rPr>
                <w:rFonts w:ascii="Times New Roman" w:eastAsia="Times New Roman" w:hAnsi="Times New Roman" w:cs="Times New Roman"/>
                <w:snapToGrid w:val="0"/>
                <w:color w:val="000000"/>
                <w:sz w:val="20"/>
                <w:szCs w:val="20"/>
              </w:rPr>
              <w:t>§</w:t>
            </w: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77C8687E"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noProof/>
                <w:snapToGrid w:val="0"/>
                <w:color w:val="000000"/>
                <w:sz w:val="18"/>
                <w:szCs w:val="20"/>
              </w:rPr>
              <w:t xml:space="preserve"> </w:t>
            </w:r>
            <w:r w:rsidRPr="00287FD8">
              <w:rPr>
                <w:rFonts w:ascii="Times New Roman" w:eastAsia="Times New Roman" w:hAnsi="Times New Roman" w:cs="Times New Roman"/>
                <w:snapToGrid w:val="0"/>
                <w:color w:val="000000"/>
                <w:sz w:val="20"/>
                <w:szCs w:val="20"/>
              </w:rPr>
              <w:t>§</w:t>
            </w:r>
          </w:p>
        </w:tc>
      </w:tr>
      <w:tr w:rsidR="00287FD8" w:rsidRPr="00F43B1B" w14:paraId="542E5DA8" w14:textId="77777777" w:rsidTr="00287FD8">
        <w:trPr>
          <w:gridBefore w:val="1"/>
          <w:wBefore w:w="6" w:type="dxa"/>
          <w:trHeight w:val="454"/>
        </w:trPr>
        <w:tc>
          <w:tcPr>
            <w:tcW w:w="562" w:type="dxa"/>
            <w:vAlign w:val="center"/>
          </w:tcPr>
          <w:p w14:paraId="47D36A39" w14:textId="5EFC1E3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6</w:t>
            </w:r>
          </w:p>
        </w:tc>
        <w:tc>
          <w:tcPr>
            <w:tcW w:w="5130" w:type="dxa"/>
            <w:gridSpan w:val="7"/>
            <w:tcBorders>
              <w:right w:val="single" w:sz="4" w:space="0" w:color="auto"/>
            </w:tcBorders>
            <w:vAlign w:val="center"/>
          </w:tcPr>
          <w:p w14:paraId="149EEA12"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Website address of the appointed representative</w:t>
            </w:r>
            <w:r w:rsidRPr="00287FD8">
              <w:rPr>
                <w:rFonts w:ascii="Times New Roman" w:eastAsia="Times New Roman" w:hAnsi="Times New Roman" w:cs="Times New Roman"/>
                <w:snapToGrid w:val="0"/>
                <w:color w:val="000000"/>
                <w:sz w:val="18"/>
                <w:szCs w:val="20"/>
                <w:vertAlign w:val="superscript"/>
              </w:rPr>
              <w:t>†</w:t>
            </w: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F867474"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18"/>
                <w:szCs w:val="20"/>
              </w:rPr>
            </w:pPr>
            <w:r w:rsidRPr="00287FD8">
              <w:rPr>
                <w:rFonts w:ascii="Times New Roman" w:eastAsia="Times New Roman" w:hAnsi="Times New Roman" w:cs="Times New Roman"/>
                <w:noProof/>
                <w:snapToGrid w:val="0"/>
                <w:color w:val="000000"/>
                <w:sz w:val="18"/>
                <w:szCs w:val="20"/>
              </w:rPr>
              <w:t xml:space="preserve"> </w:t>
            </w:r>
          </w:p>
        </w:tc>
      </w:tr>
      <w:tr w:rsidR="00287FD8" w:rsidRPr="00F43B1B" w14:paraId="3A34932D" w14:textId="77777777" w:rsidTr="00287FD8">
        <w:trPr>
          <w:gridBefore w:val="1"/>
          <w:wBefore w:w="6" w:type="dxa"/>
          <w:cantSplit/>
          <w:trHeight w:val="480"/>
        </w:trPr>
        <w:tc>
          <w:tcPr>
            <w:tcW w:w="562" w:type="dxa"/>
            <w:vAlign w:val="center"/>
          </w:tcPr>
          <w:p w14:paraId="11CBD5DE" w14:textId="09200D42"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bCs/>
                <w:snapToGrid w:val="0"/>
                <w:color w:val="000000"/>
                <w:sz w:val="20"/>
                <w:szCs w:val="20"/>
              </w:rPr>
              <w:t>7</w:t>
            </w:r>
          </w:p>
        </w:tc>
        <w:tc>
          <w:tcPr>
            <w:tcW w:w="5130" w:type="dxa"/>
            <w:gridSpan w:val="7"/>
            <w:tcBorders>
              <w:right w:val="single" w:sz="4" w:space="0" w:color="auto"/>
            </w:tcBorders>
            <w:vAlign w:val="center"/>
          </w:tcPr>
          <w:p w14:paraId="53D86556"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Legal status of the appointed representative </w:t>
            </w:r>
            <w:r w:rsidRPr="00287FD8">
              <w:rPr>
                <w:rFonts w:ascii="Times New Roman" w:eastAsia="Times New Roman" w:hAnsi="Times New Roman" w:cs="Times New Roman"/>
                <w:b/>
                <w:snapToGrid w:val="0"/>
                <w:color w:val="000000"/>
                <w:sz w:val="18"/>
                <w:szCs w:val="20"/>
                <w:vertAlign w:val="superscript"/>
              </w:rPr>
              <w:t>†</w:t>
            </w:r>
            <w:r w:rsidRPr="00287FD8">
              <w:rPr>
                <w:rFonts w:ascii="Times New Roman" w:eastAsia="Times New Roman" w:hAnsi="Times New Roman" w:cs="Times New Roman"/>
                <w:snapToGrid w:val="0"/>
                <w:color w:val="000000"/>
                <w:sz w:val="20"/>
                <w:szCs w:val="20"/>
              </w:rPr>
              <w:t xml:space="preserve"> </w:t>
            </w:r>
            <w:r w:rsidRPr="00287FD8">
              <w:rPr>
                <w:rFonts w:ascii="Times New Roman" w:eastAsia="Times New Roman" w:hAnsi="Times New Roman" w:cs="Times New Roman"/>
                <w:snapToGrid w:val="0"/>
                <w:color w:val="000000"/>
                <w:sz w:val="18"/>
                <w:szCs w:val="20"/>
              </w:rPr>
              <w:t>§</w:t>
            </w:r>
          </w:p>
        </w:tc>
        <w:tc>
          <w:tcPr>
            <w:tcW w:w="3233"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FB47D38"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32"/>
                <w:szCs w:val="32"/>
              </w:rPr>
            </w:pPr>
          </w:p>
        </w:tc>
      </w:tr>
      <w:tr w:rsidR="00287FD8" w:rsidRPr="00F43B1B" w14:paraId="13942299" w14:textId="77777777" w:rsidTr="00287FD8">
        <w:trPr>
          <w:gridBefore w:val="1"/>
          <w:wBefore w:w="6" w:type="dxa"/>
          <w:cantSplit/>
          <w:trHeight w:val="479"/>
        </w:trPr>
        <w:tc>
          <w:tcPr>
            <w:tcW w:w="562" w:type="dxa"/>
            <w:vAlign w:val="center"/>
          </w:tcPr>
          <w:p w14:paraId="0DFF0A48"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shd w:val="clear" w:color="auto" w:fill="auto"/>
            <w:vAlign w:val="center"/>
          </w:tcPr>
          <w:p w14:paraId="0C3A12F9"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Private limited company</w:t>
            </w:r>
          </w:p>
        </w:tc>
        <w:bookmarkStart w:id="2" w:name="Check1"/>
        <w:tc>
          <w:tcPr>
            <w:tcW w:w="1165" w:type="dxa"/>
            <w:gridSpan w:val="3"/>
            <w:shd w:val="clear" w:color="auto" w:fill="auto"/>
            <w:vAlign w:val="center"/>
          </w:tcPr>
          <w:p w14:paraId="2AF69162" w14:textId="77777777" w:rsidR="00287FD8" w:rsidRPr="00F43B1B"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F43B1B">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snapToGrid w:val="0"/>
                <w:color w:val="000000"/>
                <w:sz w:val="24"/>
                <w:szCs w:val="24"/>
              </w:rPr>
              <w:instrText xml:space="preserve"> FORMCHECKBOX </w:instrText>
            </w:r>
            <w:r w:rsidR="00000000">
              <w:rPr>
                <w:rFonts w:ascii="Times New Roman" w:eastAsia="Times New Roman" w:hAnsi="Times New Roman" w:cs="Times New Roman"/>
                <w:snapToGrid w:val="0"/>
                <w:color w:val="000000"/>
                <w:sz w:val="24"/>
                <w:szCs w:val="24"/>
              </w:rPr>
            </w:r>
            <w:r w:rsidR="00000000">
              <w:rPr>
                <w:rFonts w:ascii="Times New Roman" w:eastAsia="Times New Roman" w:hAnsi="Times New Roman" w:cs="Times New Roman"/>
                <w:snapToGrid w:val="0"/>
                <w:color w:val="000000"/>
                <w:sz w:val="24"/>
                <w:szCs w:val="24"/>
              </w:rPr>
              <w:fldChar w:fldCharType="separate"/>
            </w:r>
            <w:r w:rsidRPr="00F43B1B">
              <w:rPr>
                <w:rFonts w:ascii="Times New Roman" w:eastAsia="Times New Roman" w:hAnsi="Times New Roman" w:cs="Times New Roman"/>
                <w:snapToGrid w:val="0"/>
                <w:color w:val="000000"/>
                <w:sz w:val="24"/>
                <w:szCs w:val="24"/>
              </w:rPr>
              <w:fldChar w:fldCharType="end"/>
            </w:r>
            <w:bookmarkEnd w:id="2"/>
          </w:p>
        </w:tc>
        <w:tc>
          <w:tcPr>
            <w:tcW w:w="2666" w:type="dxa"/>
            <w:gridSpan w:val="5"/>
            <w:vAlign w:val="center"/>
          </w:tcPr>
          <w:p w14:paraId="5034158C"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Public limited company</w:t>
            </w:r>
          </w:p>
        </w:tc>
        <w:tc>
          <w:tcPr>
            <w:tcW w:w="567" w:type="dxa"/>
            <w:shd w:val="clear" w:color="auto" w:fill="auto"/>
            <w:vAlign w:val="center"/>
          </w:tcPr>
          <w:p w14:paraId="792B777E" w14:textId="77777777" w:rsidR="00287FD8" w:rsidRPr="00F43B1B"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32"/>
                <w:szCs w:val="32"/>
              </w:rPr>
            </w:pPr>
            <w:r w:rsidRPr="00F43B1B">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F43B1B">
              <w:rPr>
                <w:rFonts w:ascii="Times New Roman" w:eastAsia="Times New Roman" w:hAnsi="Times New Roman" w:cs="Times New Roman"/>
                <w:b/>
                <w:snapToGrid w:val="0"/>
                <w:color w:val="000000"/>
                <w:sz w:val="24"/>
                <w:szCs w:val="24"/>
              </w:rPr>
              <w:fldChar w:fldCharType="end"/>
            </w:r>
          </w:p>
        </w:tc>
      </w:tr>
      <w:tr w:rsidR="00287FD8" w:rsidRPr="00F43B1B" w14:paraId="5297CE0E" w14:textId="77777777" w:rsidTr="00287FD8">
        <w:trPr>
          <w:gridBefore w:val="1"/>
          <w:wBefore w:w="6" w:type="dxa"/>
          <w:cantSplit/>
          <w:trHeight w:val="479"/>
        </w:trPr>
        <w:tc>
          <w:tcPr>
            <w:tcW w:w="562" w:type="dxa"/>
            <w:vAlign w:val="center"/>
          </w:tcPr>
          <w:p w14:paraId="35000AF2"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shd w:val="clear" w:color="auto" w:fill="auto"/>
            <w:vAlign w:val="center"/>
          </w:tcPr>
          <w:p w14:paraId="5DB0A4B4"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Partnership</w:t>
            </w:r>
          </w:p>
        </w:tc>
        <w:tc>
          <w:tcPr>
            <w:tcW w:w="1165" w:type="dxa"/>
            <w:gridSpan w:val="3"/>
            <w:shd w:val="clear" w:color="auto" w:fill="auto"/>
            <w:vAlign w:val="center"/>
          </w:tcPr>
          <w:p w14:paraId="5CAB6F78" w14:textId="77777777" w:rsidR="00287FD8" w:rsidRPr="00F43B1B" w:rsidRDefault="00287FD8" w:rsidP="00FC7297">
            <w:pPr>
              <w:spacing w:before="60" w:after="60" w:line="240" w:lineRule="auto"/>
              <w:jc w:val="center"/>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snapToGrid w:val="0"/>
                <w:color w:val="000000"/>
                <w:sz w:val="24"/>
                <w:szCs w:val="24"/>
              </w:rPr>
              <w:instrText xml:space="preserve"> FORMCHECKBOX </w:instrText>
            </w:r>
            <w:r w:rsidR="00000000">
              <w:rPr>
                <w:rFonts w:ascii="Times New Roman" w:eastAsia="Times New Roman" w:hAnsi="Times New Roman" w:cs="Times New Roman"/>
                <w:snapToGrid w:val="0"/>
                <w:color w:val="000000"/>
                <w:sz w:val="24"/>
                <w:szCs w:val="24"/>
              </w:rPr>
            </w:r>
            <w:r w:rsidR="00000000">
              <w:rPr>
                <w:rFonts w:ascii="Times New Roman" w:eastAsia="Times New Roman" w:hAnsi="Times New Roman" w:cs="Times New Roman"/>
                <w:snapToGrid w:val="0"/>
                <w:color w:val="000000"/>
                <w:sz w:val="24"/>
                <w:szCs w:val="24"/>
              </w:rPr>
              <w:fldChar w:fldCharType="separate"/>
            </w:r>
            <w:r w:rsidRPr="00F43B1B">
              <w:rPr>
                <w:rFonts w:ascii="Times New Roman" w:eastAsia="Times New Roman" w:hAnsi="Times New Roman" w:cs="Times New Roman"/>
                <w:snapToGrid w:val="0"/>
                <w:color w:val="000000"/>
                <w:sz w:val="24"/>
                <w:szCs w:val="24"/>
              </w:rPr>
              <w:fldChar w:fldCharType="end"/>
            </w:r>
          </w:p>
        </w:tc>
        <w:tc>
          <w:tcPr>
            <w:tcW w:w="2666" w:type="dxa"/>
            <w:gridSpan w:val="5"/>
            <w:vAlign w:val="center"/>
          </w:tcPr>
          <w:p w14:paraId="37E045E1"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Limited partnership</w:t>
            </w:r>
          </w:p>
        </w:tc>
        <w:tc>
          <w:tcPr>
            <w:tcW w:w="567" w:type="dxa"/>
            <w:shd w:val="clear" w:color="auto" w:fill="auto"/>
            <w:vAlign w:val="center"/>
          </w:tcPr>
          <w:p w14:paraId="31E5A92C" w14:textId="77777777" w:rsidR="00287FD8" w:rsidRPr="00F43B1B"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32"/>
                <w:szCs w:val="32"/>
              </w:rPr>
            </w:pPr>
            <w:r w:rsidRPr="00F43B1B">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F43B1B">
              <w:rPr>
                <w:rFonts w:ascii="Times New Roman" w:eastAsia="Times New Roman" w:hAnsi="Times New Roman" w:cs="Times New Roman"/>
                <w:b/>
                <w:snapToGrid w:val="0"/>
                <w:color w:val="000000"/>
                <w:sz w:val="24"/>
                <w:szCs w:val="24"/>
              </w:rPr>
              <w:fldChar w:fldCharType="end"/>
            </w:r>
          </w:p>
        </w:tc>
      </w:tr>
      <w:tr w:rsidR="00287FD8" w:rsidRPr="00F43B1B" w14:paraId="1A55A0C8" w14:textId="77777777" w:rsidTr="00287FD8">
        <w:trPr>
          <w:gridBefore w:val="1"/>
          <w:wBefore w:w="6" w:type="dxa"/>
          <w:cantSplit/>
          <w:trHeight w:val="479"/>
        </w:trPr>
        <w:tc>
          <w:tcPr>
            <w:tcW w:w="562" w:type="dxa"/>
            <w:vAlign w:val="center"/>
          </w:tcPr>
          <w:p w14:paraId="24C8DD75"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shd w:val="clear" w:color="auto" w:fill="auto"/>
            <w:vAlign w:val="center"/>
          </w:tcPr>
          <w:p w14:paraId="48E49A56"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Limited liability partnership</w:t>
            </w:r>
          </w:p>
        </w:tc>
        <w:tc>
          <w:tcPr>
            <w:tcW w:w="1165" w:type="dxa"/>
            <w:gridSpan w:val="3"/>
            <w:shd w:val="clear" w:color="auto" w:fill="auto"/>
            <w:vAlign w:val="center"/>
          </w:tcPr>
          <w:p w14:paraId="05019E00" w14:textId="77777777" w:rsidR="00287FD8" w:rsidRPr="00F43B1B" w:rsidRDefault="00287FD8" w:rsidP="00FC7297">
            <w:pPr>
              <w:spacing w:before="60" w:after="60" w:line="240" w:lineRule="auto"/>
              <w:jc w:val="center"/>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snapToGrid w:val="0"/>
                <w:color w:val="000000"/>
                <w:sz w:val="24"/>
                <w:szCs w:val="24"/>
              </w:rPr>
              <w:instrText xml:space="preserve"> FORMCHECKBOX </w:instrText>
            </w:r>
            <w:r w:rsidR="00000000">
              <w:rPr>
                <w:rFonts w:ascii="Times New Roman" w:eastAsia="Times New Roman" w:hAnsi="Times New Roman" w:cs="Times New Roman"/>
                <w:snapToGrid w:val="0"/>
                <w:color w:val="000000"/>
                <w:sz w:val="24"/>
                <w:szCs w:val="24"/>
              </w:rPr>
            </w:r>
            <w:r w:rsidR="00000000">
              <w:rPr>
                <w:rFonts w:ascii="Times New Roman" w:eastAsia="Times New Roman" w:hAnsi="Times New Roman" w:cs="Times New Roman"/>
                <w:snapToGrid w:val="0"/>
                <w:color w:val="000000"/>
                <w:sz w:val="24"/>
                <w:szCs w:val="24"/>
              </w:rPr>
              <w:fldChar w:fldCharType="separate"/>
            </w:r>
            <w:r w:rsidRPr="00F43B1B">
              <w:rPr>
                <w:rFonts w:ascii="Times New Roman" w:eastAsia="Times New Roman" w:hAnsi="Times New Roman" w:cs="Times New Roman"/>
                <w:snapToGrid w:val="0"/>
                <w:color w:val="000000"/>
                <w:sz w:val="24"/>
                <w:szCs w:val="24"/>
              </w:rPr>
              <w:fldChar w:fldCharType="end"/>
            </w:r>
          </w:p>
        </w:tc>
        <w:tc>
          <w:tcPr>
            <w:tcW w:w="2666" w:type="dxa"/>
            <w:gridSpan w:val="5"/>
            <w:vAlign w:val="center"/>
          </w:tcPr>
          <w:p w14:paraId="2A1727CA"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Unincorporated association</w:t>
            </w:r>
          </w:p>
        </w:tc>
        <w:tc>
          <w:tcPr>
            <w:tcW w:w="567" w:type="dxa"/>
            <w:shd w:val="clear" w:color="auto" w:fill="auto"/>
            <w:vAlign w:val="center"/>
          </w:tcPr>
          <w:p w14:paraId="555E364A" w14:textId="77777777" w:rsidR="00287FD8" w:rsidRPr="00F43B1B"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32"/>
                <w:szCs w:val="32"/>
              </w:rPr>
            </w:pPr>
            <w:r w:rsidRPr="00F43B1B">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F43B1B">
              <w:rPr>
                <w:rFonts w:ascii="Times New Roman" w:eastAsia="Times New Roman" w:hAnsi="Times New Roman" w:cs="Times New Roman"/>
                <w:b/>
                <w:snapToGrid w:val="0"/>
                <w:color w:val="000000"/>
                <w:sz w:val="24"/>
                <w:szCs w:val="24"/>
              </w:rPr>
              <w:fldChar w:fldCharType="end"/>
            </w:r>
          </w:p>
        </w:tc>
      </w:tr>
      <w:tr w:rsidR="00287FD8" w:rsidRPr="00F43B1B" w14:paraId="32CA2D8A" w14:textId="77777777" w:rsidTr="00287FD8">
        <w:trPr>
          <w:gridBefore w:val="1"/>
          <w:wBefore w:w="6" w:type="dxa"/>
          <w:cantSplit/>
          <w:trHeight w:val="479"/>
        </w:trPr>
        <w:tc>
          <w:tcPr>
            <w:tcW w:w="562" w:type="dxa"/>
            <w:vAlign w:val="center"/>
          </w:tcPr>
          <w:p w14:paraId="6205E1B6"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shd w:val="clear" w:color="auto" w:fill="auto"/>
            <w:vAlign w:val="center"/>
          </w:tcPr>
          <w:p w14:paraId="16B0E0C8"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Sole trader</w:t>
            </w:r>
          </w:p>
        </w:tc>
        <w:tc>
          <w:tcPr>
            <w:tcW w:w="1165" w:type="dxa"/>
            <w:gridSpan w:val="3"/>
            <w:shd w:val="clear" w:color="auto" w:fill="auto"/>
            <w:vAlign w:val="center"/>
          </w:tcPr>
          <w:p w14:paraId="1AAC0E15" w14:textId="77777777" w:rsidR="00287FD8" w:rsidRPr="00F43B1B" w:rsidRDefault="00287FD8" w:rsidP="00FC7297">
            <w:pPr>
              <w:spacing w:before="60" w:after="60" w:line="240" w:lineRule="auto"/>
              <w:jc w:val="center"/>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snapToGrid w:val="0"/>
                <w:color w:val="000000"/>
                <w:sz w:val="24"/>
                <w:szCs w:val="24"/>
              </w:rPr>
              <w:instrText xml:space="preserve"> FORMCHECKBOX </w:instrText>
            </w:r>
            <w:r w:rsidR="00000000">
              <w:rPr>
                <w:rFonts w:ascii="Times New Roman" w:eastAsia="Times New Roman" w:hAnsi="Times New Roman" w:cs="Times New Roman"/>
                <w:snapToGrid w:val="0"/>
                <w:color w:val="000000"/>
                <w:sz w:val="24"/>
                <w:szCs w:val="24"/>
              </w:rPr>
            </w:r>
            <w:r w:rsidR="00000000">
              <w:rPr>
                <w:rFonts w:ascii="Times New Roman" w:eastAsia="Times New Roman" w:hAnsi="Times New Roman" w:cs="Times New Roman"/>
                <w:snapToGrid w:val="0"/>
                <w:color w:val="000000"/>
                <w:sz w:val="24"/>
                <w:szCs w:val="24"/>
              </w:rPr>
              <w:fldChar w:fldCharType="separate"/>
            </w:r>
            <w:r w:rsidRPr="00F43B1B">
              <w:rPr>
                <w:rFonts w:ascii="Times New Roman" w:eastAsia="Times New Roman" w:hAnsi="Times New Roman" w:cs="Times New Roman"/>
                <w:snapToGrid w:val="0"/>
                <w:color w:val="000000"/>
                <w:sz w:val="24"/>
                <w:szCs w:val="24"/>
              </w:rPr>
              <w:fldChar w:fldCharType="end"/>
            </w:r>
          </w:p>
        </w:tc>
        <w:tc>
          <w:tcPr>
            <w:tcW w:w="2666" w:type="dxa"/>
            <w:gridSpan w:val="5"/>
            <w:vAlign w:val="center"/>
          </w:tcPr>
          <w:p w14:paraId="55A502A9"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Other, please specify below</w:t>
            </w:r>
          </w:p>
        </w:tc>
        <w:tc>
          <w:tcPr>
            <w:tcW w:w="567" w:type="dxa"/>
            <w:shd w:val="clear" w:color="auto" w:fill="auto"/>
            <w:vAlign w:val="center"/>
          </w:tcPr>
          <w:p w14:paraId="3663EEBA" w14:textId="77777777" w:rsidR="00287FD8" w:rsidRPr="00F43B1B" w:rsidRDefault="00287FD8" w:rsidP="00FC7297">
            <w:pPr>
              <w:spacing w:before="60" w:after="60" w:line="240" w:lineRule="auto"/>
              <w:jc w:val="center"/>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snapToGrid w:val="0"/>
                <w:color w:val="000000"/>
                <w:sz w:val="24"/>
                <w:szCs w:val="24"/>
              </w:rPr>
              <w:instrText xml:space="preserve"> FORMCHECKBOX </w:instrText>
            </w:r>
            <w:r w:rsidR="00000000">
              <w:rPr>
                <w:rFonts w:ascii="Times New Roman" w:eastAsia="Times New Roman" w:hAnsi="Times New Roman" w:cs="Times New Roman"/>
                <w:snapToGrid w:val="0"/>
                <w:color w:val="000000"/>
                <w:sz w:val="24"/>
                <w:szCs w:val="24"/>
              </w:rPr>
            </w:r>
            <w:r w:rsidR="00000000">
              <w:rPr>
                <w:rFonts w:ascii="Times New Roman" w:eastAsia="Times New Roman" w:hAnsi="Times New Roman" w:cs="Times New Roman"/>
                <w:snapToGrid w:val="0"/>
                <w:color w:val="000000"/>
                <w:sz w:val="24"/>
                <w:szCs w:val="24"/>
              </w:rPr>
              <w:fldChar w:fldCharType="separate"/>
            </w:r>
            <w:r w:rsidRPr="00F43B1B">
              <w:rPr>
                <w:rFonts w:ascii="Times New Roman" w:eastAsia="Times New Roman" w:hAnsi="Times New Roman" w:cs="Times New Roman"/>
                <w:snapToGrid w:val="0"/>
                <w:color w:val="000000"/>
                <w:sz w:val="24"/>
                <w:szCs w:val="24"/>
              </w:rPr>
              <w:fldChar w:fldCharType="end"/>
            </w:r>
          </w:p>
        </w:tc>
      </w:tr>
      <w:tr w:rsidR="00287FD8" w:rsidRPr="00F43B1B" w14:paraId="76415B94" w14:textId="77777777" w:rsidTr="00287FD8">
        <w:trPr>
          <w:gridBefore w:val="1"/>
          <w:wBefore w:w="6" w:type="dxa"/>
          <w:trHeight w:val="2074"/>
        </w:trPr>
        <w:tc>
          <w:tcPr>
            <w:tcW w:w="562" w:type="dxa"/>
          </w:tcPr>
          <w:p w14:paraId="1141C40D" w14:textId="77777777" w:rsidR="00287FD8" w:rsidRPr="00F43B1B" w:rsidRDefault="00287FD8" w:rsidP="00FC7297">
            <w:pPr>
              <w:spacing w:after="120" w:line="240" w:lineRule="auto"/>
              <w:rPr>
                <w:rFonts w:ascii="Times New Roman" w:eastAsia="Times New Roman" w:hAnsi="Times New Roman" w:cs="Times New Roman"/>
                <w:snapToGrid w:val="0"/>
                <w:color w:val="000000"/>
                <w:sz w:val="24"/>
                <w:szCs w:val="24"/>
              </w:rPr>
            </w:pPr>
          </w:p>
        </w:tc>
        <w:tc>
          <w:tcPr>
            <w:tcW w:w="8363" w:type="dxa"/>
            <w:gridSpan w:val="13"/>
            <w:shd w:val="clear" w:color="auto" w:fill="FFFFFF"/>
          </w:tcPr>
          <w:p w14:paraId="230AF40D" w14:textId="77777777" w:rsidR="00287FD8" w:rsidRPr="00F43B1B" w:rsidRDefault="00287FD8" w:rsidP="00FC7297">
            <w:pPr>
              <w:spacing w:after="120" w:line="240" w:lineRule="atLeast"/>
              <w:rPr>
                <w:rFonts w:ascii="Times New Roman" w:eastAsia="Times New Roman" w:hAnsi="Times New Roman" w:cs="Times New Roman"/>
                <w:snapToGrid w:val="0"/>
                <w:color w:val="000000"/>
                <w:sz w:val="24"/>
                <w:szCs w:val="24"/>
              </w:rPr>
            </w:pPr>
            <w:r w:rsidRPr="00F43B1B">
              <w:rPr>
                <w:rFonts w:ascii="Times New Roman" w:eastAsia="Times New Roman" w:hAnsi="Times New Roman" w:cs="Times New Roman"/>
                <w:noProof/>
                <w:snapToGrid w:val="0"/>
                <w:color w:val="000000"/>
                <w:sz w:val="24"/>
                <w:szCs w:val="24"/>
              </w:rPr>
              <w:t xml:space="preserve"> </w:t>
            </w:r>
          </w:p>
        </w:tc>
      </w:tr>
      <w:tr w:rsidR="00287FD8" w:rsidRPr="00F43B1B" w14:paraId="0D0B89CD" w14:textId="77777777" w:rsidTr="00287FD8">
        <w:trPr>
          <w:gridBefore w:val="1"/>
          <w:wBefore w:w="6" w:type="dxa"/>
          <w:trHeight w:val="453"/>
        </w:trPr>
        <w:tc>
          <w:tcPr>
            <w:tcW w:w="562" w:type="dxa"/>
            <w:vAlign w:val="center"/>
          </w:tcPr>
          <w:p w14:paraId="44633A32"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p w14:paraId="2DBC6CB4"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p w14:paraId="30A2F561" w14:textId="2DA95852" w:rsidR="00287FD8" w:rsidRPr="00287FD8" w:rsidRDefault="00287FD8" w:rsidP="00FC7297">
            <w:pPr>
              <w:spacing w:before="60" w:after="60" w:line="240" w:lineRule="auto"/>
              <w:rPr>
                <w:rFonts w:ascii="Times New Roman" w:eastAsia="Times New Roman" w:hAnsi="Times New Roman" w:cs="Times New Roman"/>
                <w:b/>
                <w:bCs/>
                <w:snapToGrid w:val="0"/>
                <w:color w:val="000000"/>
                <w:sz w:val="20"/>
                <w:szCs w:val="20"/>
              </w:rPr>
            </w:pPr>
            <w:r w:rsidRPr="00287FD8">
              <w:rPr>
                <w:rFonts w:ascii="Times New Roman" w:eastAsia="Times New Roman" w:hAnsi="Times New Roman" w:cs="Times New Roman"/>
                <w:b/>
                <w:bCs/>
                <w:snapToGrid w:val="0"/>
                <w:color w:val="000000"/>
                <w:sz w:val="20"/>
                <w:szCs w:val="20"/>
              </w:rPr>
              <w:t>8</w:t>
            </w:r>
          </w:p>
        </w:tc>
        <w:tc>
          <w:tcPr>
            <w:tcW w:w="3965" w:type="dxa"/>
            <w:gridSpan w:val="4"/>
            <w:vAlign w:val="center"/>
          </w:tcPr>
          <w:p w14:paraId="76AC68B8" w14:textId="6765FF25"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Intended date of commencement of the appointed representative’s activities</w:t>
            </w:r>
            <w:r w:rsidRPr="00287FD8">
              <w:rPr>
                <w:rFonts w:ascii="Times New Roman" w:eastAsia="Times New Roman" w:hAnsi="Times New Roman" w:cs="Times New Roman"/>
                <w:b/>
                <w:snapToGrid w:val="0"/>
                <w:color w:val="000000"/>
                <w:sz w:val="20"/>
                <w:szCs w:val="20"/>
              </w:rPr>
              <w:t xml:space="preserve"> </w:t>
            </w:r>
          </w:p>
        </w:tc>
        <w:tc>
          <w:tcPr>
            <w:tcW w:w="4398" w:type="dxa"/>
            <w:gridSpan w:val="9"/>
            <w:shd w:val="clear" w:color="auto" w:fill="FFFFFF"/>
            <w:vAlign w:val="center"/>
          </w:tcPr>
          <w:p w14:paraId="4F3A5CEB" w14:textId="77777777" w:rsidR="00287FD8" w:rsidRPr="00F43B1B" w:rsidRDefault="00287FD8" w:rsidP="00FC7297">
            <w:pPr>
              <w:spacing w:before="60" w:after="60" w:line="240" w:lineRule="auto"/>
              <w:jc w:val="both"/>
              <w:rPr>
                <w:rFonts w:ascii="Times New Roman" w:eastAsia="Times New Roman" w:hAnsi="Times New Roman" w:cs="Times New Roman"/>
                <w:snapToGrid w:val="0"/>
                <w:color w:val="000000"/>
                <w:sz w:val="18"/>
                <w:szCs w:val="20"/>
              </w:rPr>
            </w:pPr>
          </w:p>
        </w:tc>
      </w:tr>
      <w:tr w:rsidR="00287FD8" w:rsidRPr="00F43B1B" w14:paraId="116397C7" w14:textId="77777777" w:rsidTr="00287FD8">
        <w:trPr>
          <w:gridBefore w:val="1"/>
          <w:wBefore w:w="6" w:type="dxa"/>
          <w:cantSplit/>
          <w:trHeight w:val="325"/>
        </w:trPr>
        <w:tc>
          <w:tcPr>
            <w:tcW w:w="7041" w:type="dxa"/>
            <w:gridSpan w:val="11"/>
          </w:tcPr>
          <w:p w14:paraId="0EB23C91" w14:textId="77777777" w:rsidR="00287FD8" w:rsidRPr="00F43B1B" w:rsidRDefault="00287FD8" w:rsidP="00FC7297">
            <w:pPr>
              <w:spacing w:before="60" w:after="60" w:line="240" w:lineRule="auto"/>
              <w:rPr>
                <w:rFonts w:ascii="Times New Roman" w:eastAsia="Times New Roman" w:hAnsi="Times New Roman" w:cs="Times New Roman"/>
                <w:b/>
                <w:snapToGrid w:val="0"/>
                <w:color w:val="000000"/>
                <w:sz w:val="18"/>
                <w:szCs w:val="20"/>
              </w:rPr>
            </w:pPr>
          </w:p>
        </w:tc>
        <w:tc>
          <w:tcPr>
            <w:tcW w:w="1317" w:type="dxa"/>
            <w:gridSpan w:val="2"/>
            <w:shd w:val="clear" w:color="auto" w:fill="auto"/>
            <w:vAlign w:val="center"/>
          </w:tcPr>
          <w:p w14:paraId="66CA37E7" w14:textId="77777777" w:rsidR="00287FD8" w:rsidRPr="00F43B1B" w:rsidRDefault="00287FD8" w:rsidP="00FC7297">
            <w:pPr>
              <w:tabs>
                <w:tab w:val="right" w:pos="602"/>
              </w:tabs>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Yes</w:t>
            </w:r>
          </w:p>
        </w:tc>
        <w:tc>
          <w:tcPr>
            <w:tcW w:w="567" w:type="dxa"/>
            <w:shd w:val="clear" w:color="auto" w:fill="auto"/>
            <w:vAlign w:val="center"/>
          </w:tcPr>
          <w:p w14:paraId="76CF7FB7" w14:textId="77777777" w:rsidR="00287FD8" w:rsidRPr="00F43B1B"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No</w:t>
            </w:r>
          </w:p>
        </w:tc>
      </w:tr>
      <w:tr w:rsidR="00287FD8" w:rsidRPr="00F43B1B" w14:paraId="3DC38F48" w14:textId="77777777" w:rsidTr="00287FD8">
        <w:trPr>
          <w:gridBefore w:val="1"/>
          <w:wBefore w:w="6" w:type="dxa"/>
          <w:cantSplit/>
          <w:trHeight w:val="479"/>
        </w:trPr>
        <w:tc>
          <w:tcPr>
            <w:tcW w:w="562" w:type="dxa"/>
            <w:vAlign w:val="center"/>
          </w:tcPr>
          <w:p w14:paraId="34C2705B" w14:textId="3597CA79"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9</w:t>
            </w:r>
          </w:p>
        </w:tc>
        <w:tc>
          <w:tcPr>
            <w:tcW w:w="6479" w:type="dxa"/>
            <w:gridSpan w:val="10"/>
            <w:vAlign w:val="center"/>
          </w:tcPr>
          <w:p w14:paraId="225D1C57" w14:textId="70157FD8"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Will the appointed representative be an introducer appointed representative? </w:t>
            </w:r>
            <w:r w:rsidRPr="00287FD8">
              <w:rPr>
                <w:rFonts w:ascii="Times New Roman" w:eastAsia="Times New Roman" w:hAnsi="Times New Roman" w:cs="Times New Roman"/>
                <w:snapToGrid w:val="0"/>
                <w:color w:val="000000"/>
                <w:sz w:val="18"/>
                <w:szCs w:val="20"/>
              </w:rPr>
              <w:t>§</w:t>
            </w:r>
            <w:r w:rsidRPr="00287FD8">
              <w:rPr>
                <w:rFonts w:ascii="Times New Roman" w:eastAsia="Times New Roman" w:hAnsi="Times New Roman" w:cs="Times New Roman"/>
                <w:b/>
                <w:snapToGrid w:val="0"/>
                <w:color w:val="000000"/>
                <w:sz w:val="20"/>
                <w:szCs w:val="20"/>
                <w:vertAlign w:val="superscript"/>
              </w:rPr>
              <w:t>†</w:t>
            </w:r>
          </w:p>
        </w:tc>
        <w:tc>
          <w:tcPr>
            <w:tcW w:w="1317" w:type="dxa"/>
            <w:gridSpan w:val="2"/>
            <w:vAlign w:val="center"/>
          </w:tcPr>
          <w:p w14:paraId="691501CE" w14:textId="77777777" w:rsidR="00287FD8" w:rsidRPr="00F43B1B" w:rsidRDefault="00287FD8" w:rsidP="00FC7297">
            <w:pPr>
              <w:spacing w:before="60" w:after="60" w:line="240" w:lineRule="auto"/>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F43B1B">
              <w:rPr>
                <w:rFonts w:ascii="Times New Roman" w:eastAsia="Times New Roman" w:hAnsi="Times New Roman" w:cs="Times New Roman"/>
                <w:b/>
                <w:snapToGrid w:val="0"/>
                <w:color w:val="000000"/>
                <w:sz w:val="24"/>
                <w:szCs w:val="24"/>
              </w:rPr>
              <w:fldChar w:fldCharType="end"/>
            </w:r>
          </w:p>
        </w:tc>
        <w:tc>
          <w:tcPr>
            <w:tcW w:w="567" w:type="dxa"/>
            <w:shd w:val="clear" w:color="auto" w:fill="auto"/>
            <w:vAlign w:val="center"/>
          </w:tcPr>
          <w:p w14:paraId="65F3319F" w14:textId="77777777" w:rsidR="00287FD8" w:rsidRPr="00F43B1B"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32"/>
                <w:szCs w:val="32"/>
              </w:rPr>
            </w:pPr>
            <w:r w:rsidRPr="00F43B1B">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F43B1B">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F43B1B">
              <w:rPr>
                <w:rFonts w:ascii="Times New Roman" w:eastAsia="Times New Roman" w:hAnsi="Times New Roman" w:cs="Times New Roman"/>
                <w:b/>
                <w:snapToGrid w:val="0"/>
                <w:color w:val="000000"/>
                <w:sz w:val="24"/>
                <w:szCs w:val="24"/>
              </w:rPr>
              <w:fldChar w:fldCharType="end"/>
            </w:r>
          </w:p>
        </w:tc>
      </w:tr>
      <w:tr w:rsidR="00287FD8" w:rsidRPr="00F43B1B" w14:paraId="68E78E44" w14:textId="77777777" w:rsidTr="00287FD8">
        <w:trPr>
          <w:gridBefore w:val="1"/>
          <w:wBefore w:w="6" w:type="dxa"/>
          <w:cantSplit/>
          <w:trHeight w:val="479"/>
        </w:trPr>
        <w:tc>
          <w:tcPr>
            <w:tcW w:w="7041" w:type="dxa"/>
            <w:gridSpan w:val="11"/>
            <w:vAlign w:val="center"/>
          </w:tcPr>
          <w:p w14:paraId="125C93ED"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1317" w:type="dxa"/>
            <w:gridSpan w:val="2"/>
            <w:vAlign w:val="center"/>
          </w:tcPr>
          <w:p w14:paraId="04A3AB9D"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Yes</w:t>
            </w:r>
          </w:p>
        </w:tc>
        <w:tc>
          <w:tcPr>
            <w:tcW w:w="567" w:type="dxa"/>
            <w:shd w:val="clear" w:color="auto" w:fill="auto"/>
            <w:vAlign w:val="center"/>
          </w:tcPr>
          <w:p w14:paraId="15FB6893"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No</w:t>
            </w:r>
          </w:p>
        </w:tc>
      </w:tr>
      <w:tr w:rsidR="00287FD8" w:rsidRPr="00F43B1B" w14:paraId="12731516" w14:textId="77777777" w:rsidTr="00287FD8">
        <w:trPr>
          <w:gridBefore w:val="1"/>
          <w:wBefore w:w="6" w:type="dxa"/>
          <w:cantSplit/>
          <w:trHeight w:val="479"/>
        </w:trPr>
        <w:tc>
          <w:tcPr>
            <w:tcW w:w="562" w:type="dxa"/>
            <w:vAlign w:val="center"/>
          </w:tcPr>
          <w:p w14:paraId="1649AFC1"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10</w:t>
            </w:r>
          </w:p>
        </w:tc>
        <w:tc>
          <w:tcPr>
            <w:tcW w:w="6479" w:type="dxa"/>
            <w:gridSpan w:val="10"/>
            <w:vAlign w:val="center"/>
          </w:tcPr>
          <w:p w14:paraId="23E84BEB"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Is the application in respect of</w:t>
            </w:r>
            <w:r w:rsidRPr="00287FD8">
              <w:rPr>
                <w:rFonts w:ascii="Times New Roman" w:eastAsia="Times New Roman" w:hAnsi="Times New Roman" w:cs="Times New Roman"/>
                <w:snapToGrid w:val="0"/>
                <w:color w:val="000000"/>
                <w:sz w:val="18"/>
                <w:szCs w:val="20"/>
              </w:rPr>
              <w:t xml:space="preserve"> </w:t>
            </w:r>
            <w:r w:rsidRPr="00287FD8">
              <w:rPr>
                <w:rFonts w:ascii="Times New Roman" w:eastAsia="Times New Roman" w:hAnsi="Times New Roman" w:cs="Times New Roman"/>
                <w:snapToGrid w:val="0"/>
                <w:color w:val="000000"/>
                <w:sz w:val="20"/>
                <w:szCs w:val="20"/>
              </w:rPr>
              <w:t>a tied agent?</w:t>
            </w:r>
            <w:r w:rsidRPr="00287FD8">
              <w:rPr>
                <w:rFonts w:ascii="Times New Roman" w:eastAsia="Times New Roman" w:hAnsi="Times New Roman" w:cs="Times New Roman"/>
                <w:b/>
                <w:snapToGrid w:val="0"/>
                <w:color w:val="000000"/>
                <w:sz w:val="20"/>
                <w:szCs w:val="20"/>
              </w:rPr>
              <w:t xml:space="preserve"> </w:t>
            </w:r>
            <w:r w:rsidRPr="00287FD8">
              <w:rPr>
                <w:rFonts w:ascii="Times New Roman" w:eastAsia="Times New Roman" w:hAnsi="Times New Roman" w:cs="Times New Roman"/>
                <w:snapToGrid w:val="0"/>
                <w:color w:val="000000"/>
                <w:sz w:val="18"/>
                <w:szCs w:val="20"/>
                <w:vertAlign w:val="superscript"/>
              </w:rPr>
              <w:t>†</w:t>
            </w:r>
            <w:r w:rsidRPr="00287FD8">
              <w:rPr>
                <w:rFonts w:ascii="Times New Roman" w:eastAsia="Times New Roman" w:hAnsi="Times New Roman" w:cs="Times New Roman"/>
                <w:snapToGrid w:val="0"/>
                <w:color w:val="000000"/>
                <w:sz w:val="18"/>
                <w:szCs w:val="20"/>
              </w:rPr>
              <w:t>§</w:t>
            </w:r>
          </w:p>
        </w:tc>
        <w:tc>
          <w:tcPr>
            <w:tcW w:w="1317" w:type="dxa"/>
            <w:gridSpan w:val="2"/>
            <w:vAlign w:val="center"/>
          </w:tcPr>
          <w:p w14:paraId="21B530D1"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567" w:type="dxa"/>
            <w:shd w:val="clear" w:color="auto" w:fill="auto"/>
            <w:vAlign w:val="center"/>
          </w:tcPr>
          <w:p w14:paraId="3F1E8F7A"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77EB44FF" w14:textId="77777777" w:rsidTr="00287FD8">
        <w:trPr>
          <w:gridBefore w:val="1"/>
          <w:wBefore w:w="6" w:type="dxa"/>
          <w:cantSplit/>
          <w:trHeight w:val="479"/>
        </w:trPr>
        <w:tc>
          <w:tcPr>
            <w:tcW w:w="562" w:type="dxa"/>
            <w:vAlign w:val="center"/>
          </w:tcPr>
          <w:p w14:paraId="63FCB7B2"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11</w:t>
            </w:r>
          </w:p>
        </w:tc>
        <w:tc>
          <w:tcPr>
            <w:tcW w:w="3373" w:type="dxa"/>
            <w:gridSpan w:val="3"/>
            <w:vMerge w:val="restart"/>
            <w:vAlign w:val="center"/>
          </w:tcPr>
          <w:p w14:paraId="7120052C"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If the appointed representative will carry on insurance distribution activities, name of main contact for Financial Services Register</w:t>
            </w:r>
            <w:r w:rsidRPr="00287FD8">
              <w:rPr>
                <w:rFonts w:ascii="Times New Roman" w:eastAsia="Times New Roman" w:hAnsi="Times New Roman" w:cs="Times New Roman"/>
                <w:bCs/>
                <w:snapToGrid w:val="0"/>
                <w:color w:val="000000"/>
                <w:sz w:val="20"/>
                <w:szCs w:val="20"/>
              </w:rPr>
              <w:t xml:space="preserve">: </w:t>
            </w:r>
            <w:r w:rsidRPr="00287FD8">
              <w:rPr>
                <w:rFonts w:ascii="Times New Roman" w:eastAsia="Times New Roman" w:hAnsi="Times New Roman" w:cs="Times New Roman"/>
                <w:snapToGrid w:val="0"/>
                <w:color w:val="000000"/>
                <w:sz w:val="20"/>
                <w:szCs w:val="20"/>
                <w:vertAlign w:val="superscript"/>
              </w:rPr>
              <w:t>†</w:t>
            </w:r>
          </w:p>
        </w:tc>
        <w:tc>
          <w:tcPr>
            <w:tcW w:w="1965" w:type="dxa"/>
            <w:gridSpan w:val="5"/>
            <w:vAlign w:val="center"/>
          </w:tcPr>
          <w:p w14:paraId="74735D32"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 xml:space="preserve">Title </w:t>
            </w:r>
            <w:r w:rsidRPr="00287FD8">
              <w:rPr>
                <w:rFonts w:ascii="Times New Roman" w:eastAsia="Times New Roman" w:hAnsi="Times New Roman" w:cs="Times New Roman"/>
                <w:snapToGrid w:val="0"/>
                <w:color w:val="000000"/>
                <w:sz w:val="20"/>
                <w:szCs w:val="20"/>
                <w:vertAlign w:val="superscript"/>
              </w:rPr>
              <w:t>†</w:t>
            </w:r>
          </w:p>
        </w:tc>
        <w:tc>
          <w:tcPr>
            <w:tcW w:w="3025" w:type="dxa"/>
            <w:gridSpan w:val="5"/>
            <w:shd w:val="clear" w:color="auto" w:fill="D9D9D9"/>
            <w:vAlign w:val="center"/>
          </w:tcPr>
          <w:p w14:paraId="08CB3CE1" w14:textId="77777777" w:rsidR="00287FD8" w:rsidRPr="00287FD8" w:rsidRDefault="00287FD8" w:rsidP="00FC7297">
            <w:pPr>
              <w:spacing w:after="0" w:line="240" w:lineRule="auto"/>
              <w:rPr>
                <w:rFonts w:ascii="Times New Roman" w:eastAsia="Times New Roman" w:hAnsi="Times New Roman" w:cs="Times New Roman"/>
                <w:snapToGrid w:val="0"/>
                <w:color w:val="000000"/>
                <w:sz w:val="20"/>
                <w:szCs w:val="20"/>
              </w:rPr>
            </w:pPr>
            <w:r w:rsidRPr="00287FD8">
              <w:rPr>
                <w:rFonts w:ascii="Arial" w:eastAsia="Times New Roman" w:hAnsi="Arial" w:cs="Times New Roman"/>
                <w:snapToGrid w:val="0"/>
                <w:color w:val="000000"/>
                <w:sz w:val="18"/>
                <w:szCs w:val="20"/>
              </w:rPr>
              <w:t>§</w:t>
            </w:r>
          </w:p>
        </w:tc>
      </w:tr>
      <w:tr w:rsidR="00287FD8" w:rsidRPr="00F43B1B" w14:paraId="2D252E1D" w14:textId="77777777" w:rsidTr="00287FD8">
        <w:trPr>
          <w:gridBefore w:val="1"/>
          <w:wBefore w:w="6" w:type="dxa"/>
          <w:cantSplit/>
          <w:trHeight w:val="479"/>
        </w:trPr>
        <w:tc>
          <w:tcPr>
            <w:tcW w:w="562" w:type="dxa"/>
            <w:vAlign w:val="center"/>
          </w:tcPr>
          <w:p w14:paraId="17C2F2DC"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373" w:type="dxa"/>
            <w:gridSpan w:val="3"/>
            <w:vMerge/>
            <w:vAlign w:val="center"/>
          </w:tcPr>
          <w:p w14:paraId="2CEB9E17"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1965" w:type="dxa"/>
            <w:gridSpan w:val="5"/>
            <w:vAlign w:val="center"/>
          </w:tcPr>
          <w:p w14:paraId="661CACB9" w14:textId="77777777" w:rsidR="00287FD8" w:rsidRPr="00287FD8" w:rsidRDefault="00287FD8" w:rsidP="00FC7297">
            <w:pPr>
              <w:spacing w:after="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Forename(s) </w:t>
            </w:r>
            <w:r w:rsidRPr="00287FD8">
              <w:rPr>
                <w:rFonts w:ascii="Times New Roman" w:eastAsia="Times New Roman" w:hAnsi="Times New Roman" w:cs="Times New Roman"/>
                <w:snapToGrid w:val="0"/>
                <w:color w:val="000000"/>
                <w:sz w:val="20"/>
                <w:szCs w:val="20"/>
                <w:vertAlign w:val="superscript"/>
              </w:rPr>
              <w:t>†</w:t>
            </w:r>
          </w:p>
        </w:tc>
        <w:tc>
          <w:tcPr>
            <w:tcW w:w="3025" w:type="dxa"/>
            <w:gridSpan w:val="5"/>
            <w:shd w:val="clear" w:color="auto" w:fill="D9D9D9"/>
            <w:vAlign w:val="center"/>
          </w:tcPr>
          <w:p w14:paraId="751B2346" w14:textId="77777777" w:rsidR="00287FD8" w:rsidRPr="00287FD8" w:rsidRDefault="00287FD8" w:rsidP="00FC7297">
            <w:pPr>
              <w:spacing w:after="0" w:line="240" w:lineRule="auto"/>
              <w:rPr>
                <w:rFonts w:ascii="Times New Roman" w:eastAsia="Times New Roman" w:hAnsi="Times New Roman" w:cs="Times New Roman"/>
                <w:snapToGrid w:val="0"/>
                <w:color w:val="000000"/>
                <w:sz w:val="20"/>
                <w:szCs w:val="20"/>
              </w:rPr>
            </w:pPr>
            <w:r w:rsidRPr="00287FD8">
              <w:rPr>
                <w:rFonts w:ascii="Arial" w:eastAsia="Times New Roman" w:hAnsi="Arial" w:cs="Times New Roman"/>
                <w:snapToGrid w:val="0"/>
                <w:color w:val="000000"/>
                <w:sz w:val="18"/>
                <w:szCs w:val="20"/>
              </w:rPr>
              <w:t>§</w:t>
            </w:r>
          </w:p>
        </w:tc>
      </w:tr>
      <w:tr w:rsidR="00287FD8" w:rsidRPr="00F43B1B" w14:paraId="48CFEA1F" w14:textId="77777777" w:rsidTr="00287FD8">
        <w:trPr>
          <w:gridBefore w:val="1"/>
          <w:wBefore w:w="6" w:type="dxa"/>
          <w:cantSplit/>
          <w:trHeight w:val="479"/>
        </w:trPr>
        <w:tc>
          <w:tcPr>
            <w:tcW w:w="562" w:type="dxa"/>
            <w:vAlign w:val="center"/>
          </w:tcPr>
          <w:p w14:paraId="0666E7C7"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373" w:type="dxa"/>
            <w:gridSpan w:val="3"/>
            <w:vMerge/>
            <w:vAlign w:val="center"/>
          </w:tcPr>
          <w:p w14:paraId="34D67D95"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1965" w:type="dxa"/>
            <w:gridSpan w:val="5"/>
            <w:vAlign w:val="center"/>
          </w:tcPr>
          <w:p w14:paraId="239C9120" w14:textId="77777777" w:rsidR="00287FD8" w:rsidRPr="00287FD8" w:rsidRDefault="00287FD8" w:rsidP="00FC7297">
            <w:pPr>
              <w:spacing w:after="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Surname </w:t>
            </w:r>
            <w:r w:rsidRPr="00287FD8">
              <w:rPr>
                <w:rFonts w:ascii="Times New Roman" w:eastAsia="Times New Roman" w:hAnsi="Times New Roman" w:cs="Times New Roman"/>
                <w:snapToGrid w:val="0"/>
                <w:color w:val="000000"/>
                <w:sz w:val="20"/>
                <w:szCs w:val="20"/>
                <w:vertAlign w:val="superscript"/>
              </w:rPr>
              <w:t>†</w:t>
            </w:r>
          </w:p>
        </w:tc>
        <w:tc>
          <w:tcPr>
            <w:tcW w:w="3025" w:type="dxa"/>
            <w:gridSpan w:val="5"/>
            <w:shd w:val="clear" w:color="auto" w:fill="D9D9D9"/>
            <w:vAlign w:val="center"/>
          </w:tcPr>
          <w:p w14:paraId="487843DA" w14:textId="77777777" w:rsidR="00287FD8" w:rsidRPr="00287FD8" w:rsidRDefault="00287FD8" w:rsidP="00FC7297">
            <w:pPr>
              <w:spacing w:after="0" w:line="240" w:lineRule="auto"/>
              <w:rPr>
                <w:rFonts w:ascii="Times New Roman" w:eastAsia="Times New Roman" w:hAnsi="Times New Roman" w:cs="Times New Roman"/>
                <w:snapToGrid w:val="0"/>
                <w:color w:val="000000"/>
                <w:sz w:val="20"/>
                <w:szCs w:val="20"/>
              </w:rPr>
            </w:pPr>
            <w:r w:rsidRPr="00287FD8">
              <w:rPr>
                <w:rFonts w:ascii="Arial" w:eastAsia="Times New Roman" w:hAnsi="Arial" w:cs="Times New Roman"/>
                <w:snapToGrid w:val="0"/>
                <w:color w:val="000000"/>
                <w:sz w:val="18"/>
                <w:szCs w:val="20"/>
              </w:rPr>
              <w:t>§</w:t>
            </w:r>
          </w:p>
        </w:tc>
      </w:tr>
      <w:tr w:rsidR="00287FD8" w:rsidRPr="00F43B1B" w14:paraId="6F4F9A49" w14:textId="77777777" w:rsidTr="00287FD8">
        <w:trPr>
          <w:gridBefore w:val="1"/>
          <w:wBefore w:w="6" w:type="dxa"/>
          <w:cantSplit/>
          <w:trHeight w:val="479"/>
        </w:trPr>
        <w:tc>
          <w:tcPr>
            <w:tcW w:w="7041" w:type="dxa"/>
            <w:gridSpan w:val="11"/>
            <w:vAlign w:val="center"/>
          </w:tcPr>
          <w:p w14:paraId="6B557EA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1317" w:type="dxa"/>
            <w:gridSpan w:val="2"/>
            <w:vAlign w:val="center"/>
          </w:tcPr>
          <w:p w14:paraId="49E7B862"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Yes</w:t>
            </w:r>
          </w:p>
        </w:tc>
        <w:tc>
          <w:tcPr>
            <w:tcW w:w="567" w:type="dxa"/>
            <w:shd w:val="clear" w:color="auto" w:fill="auto"/>
            <w:vAlign w:val="center"/>
          </w:tcPr>
          <w:p w14:paraId="599975F8"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No</w:t>
            </w:r>
          </w:p>
        </w:tc>
      </w:tr>
      <w:tr w:rsidR="00287FD8" w:rsidRPr="00F43B1B" w14:paraId="763056CD" w14:textId="77777777" w:rsidTr="00287FD8">
        <w:trPr>
          <w:gridBefore w:val="1"/>
          <w:wBefore w:w="6" w:type="dxa"/>
          <w:cantSplit/>
          <w:trHeight w:val="479"/>
        </w:trPr>
        <w:tc>
          <w:tcPr>
            <w:tcW w:w="562" w:type="dxa"/>
            <w:vAlign w:val="center"/>
          </w:tcPr>
          <w:p w14:paraId="5BDED1A3" w14:textId="77777777" w:rsidR="00287FD8" w:rsidRPr="00287FD8" w:rsidRDefault="00287FD8" w:rsidP="00FC7297">
            <w:pPr>
              <w:spacing w:before="60" w:after="60" w:line="240" w:lineRule="auto"/>
              <w:rPr>
                <w:rFonts w:ascii="Times New Roman" w:eastAsia="Times New Roman" w:hAnsi="Times New Roman" w:cs="Times New Roman"/>
                <w:snapToGrid w:val="0"/>
                <w:sz w:val="18"/>
                <w:szCs w:val="20"/>
                <w:lang w:eastAsia="en-GB"/>
              </w:rPr>
            </w:pPr>
            <w:r w:rsidRPr="00287FD8">
              <w:rPr>
                <w:rFonts w:ascii="Times New Roman" w:eastAsia="Times New Roman" w:hAnsi="Times New Roman" w:cs="Times New Roman"/>
                <w:b/>
                <w:snapToGrid w:val="0"/>
                <w:color w:val="000000"/>
                <w:sz w:val="20"/>
                <w:szCs w:val="20"/>
              </w:rPr>
              <w:t>12</w:t>
            </w:r>
          </w:p>
        </w:tc>
        <w:tc>
          <w:tcPr>
            <w:tcW w:w="6479" w:type="dxa"/>
            <w:gridSpan w:val="10"/>
            <w:vAlign w:val="center"/>
          </w:tcPr>
          <w:p w14:paraId="0E1D4272" w14:textId="77777777" w:rsidR="00287FD8" w:rsidRPr="00287FD8" w:rsidRDefault="00287FD8" w:rsidP="00FC7297">
            <w:pPr>
              <w:spacing w:before="60" w:after="60" w:line="240" w:lineRule="auto"/>
              <w:rPr>
                <w:rFonts w:ascii="Times New Roman" w:eastAsia="Times New Roman" w:hAnsi="Times New Roman" w:cs="Times New Roman"/>
                <w:sz w:val="20"/>
                <w:szCs w:val="24"/>
                <w:lang w:eastAsia="en-GB"/>
              </w:rPr>
            </w:pPr>
            <w:r w:rsidRPr="00287FD8">
              <w:rPr>
                <w:rFonts w:ascii="Times New Roman" w:eastAsia="Times New Roman" w:hAnsi="Times New Roman" w:cs="Times New Roman"/>
                <w:sz w:val="20"/>
                <w:szCs w:val="24"/>
                <w:lang w:eastAsia="en-GB"/>
              </w:rPr>
              <w:t>Was the appointed representative to which this form refers previously an appointed representative of a different principal?</w:t>
            </w:r>
            <w:r w:rsidRPr="00287FD8">
              <w:rPr>
                <w:rFonts w:ascii="Times New Roman" w:eastAsia="Times New Roman" w:hAnsi="Times New Roman" w:cs="Times New Roman"/>
                <w:b/>
                <w:snapToGrid w:val="0"/>
                <w:color w:val="000000"/>
                <w:sz w:val="18"/>
                <w:szCs w:val="20"/>
                <w:vertAlign w:val="superscript"/>
              </w:rPr>
              <w:t xml:space="preserve"> </w:t>
            </w:r>
            <w:r w:rsidRPr="00287FD8">
              <w:rPr>
                <w:rFonts w:ascii="Times New Roman" w:eastAsia="Times New Roman" w:hAnsi="Times New Roman" w:cs="Times New Roman"/>
                <w:b/>
                <w:snapToGrid w:val="0"/>
                <w:color w:val="000000"/>
                <w:sz w:val="20"/>
                <w:szCs w:val="20"/>
                <w:vertAlign w:val="superscript"/>
              </w:rPr>
              <w:t>†</w:t>
            </w:r>
            <w:r w:rsidRPr="00287FD8">
              <w:rPr>
                <w:rFonts w:ascii="Times New Roman" w:eastAsia="Times New Roman" w:hAnsi="Times New Roman" w:cs="Times New Roman"/>
                <w:sz w:val="20"/>
                <w:szCs w:val="24"/>
                <w:lang w:eastAsia="en-GB"/>
              </w:rPr>
              <w:t xml:space="preserve"> </w:t>
            </w:r>
            <w:r w:rsidRPr="00287FD8">
              <w:rPr>
                <w:rFonts w:ascii="Times New Roman" w:eastAsia="Times New Roman" w:hAnsi="Times New Roman" w:cs="Times New Roman"/>
                <w:bCs/>
                <w:snapToGrid w:val="0"/>
                <w:color w:val="000000"/>
                <w:sz w:val="20"/>
                <w:szCs w:val="20"/>
              </w:rPr>
              <w:t>§</w:t>
            </w:r>
            <w:r w:rsidRPr="00287FD8">
              <w:rPr>
                <w:rFonts w:ascii="Times New Roman" w:eastAsia="Times New Roman" w:hAnsi="Times New Roman" w:cs="Times New Roman"/>
                <w:b/>
                <w:snapToGrid w:val="0"/>
                <w:color w:val="000000"/>
                <w:sz w:val="20"/>
                <w:szCs w:val="20"/>
              </w:rPr>
              <w:t xml:space="preserve"> </w:t>
            </w:r>
            <w:r w:rsidRPr="00287FD8">
              <w:rPr>
                <w:rFonts w:ascii="Times New Roman" w:hAnsi="Times New Roman" w:cs="Times New Roman"/>
                <w:sz w:val="20"/>
              </w:rPr>
              <w:t>⸙</w:t>
            </w:r>
          </w:p>
        </w:tc>
        <w:tc>
          <w:tcPr>
            <w:tcW w:w="1317" w:type="dxa"/>
            <w:gridSpan w:val="2"/>
            <w:shd w:val="clear" w:color="auto" w:fill="auto"/>
            <w:vAlign w:val="center"/>
          </w:tcPr>
          <w:p w14:paraId="138AB5EE"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567" w:type="dxa"/>
            <w:shd w:val="clear" w:color="auto" w:fill="auto"/>
            <w:vAlign w:val="center"/>
          </w:tcPr>
          <w:p w14:paraId="4B722CDF"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49D17B24" w14:textId="77777777" w:rsidTr="00287FD8">
        <w:trPr>
          <w:cantSplit/>
          <w:trHeight w:val="479"/>
        </w:trPr>
        <w:tc>
          <w:tcPr>
            <w:tcW w:w="568" w:type="dxa"/>
            <w:gridSpan w:val="2"/>
            <w:vAlign w:val="center"/>
          </w:tcPr>
          <w:p w14:paraId="377EF6FA"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12A</w:t>
            </w:r>
          </w:p>
        </w:tc>
        <w:tc>
          <w:tcPr>
            <w:tcW w:w="8363" w:type="dxa"/>
            <w:gridSpan w:val="13"/>
            <w:vAlign w:val="center"/>
          </w:tcPr>
          <w:p w14:paraId="1CD59C14"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z w:val="20"/>
                <w:szCs w:val="24"/>
                <w:lang w:eastAsia="en-GB"/>
              </w:rPr>
              <w:t xml:space="preserve">If “yes”, for what reason was the arrangement with the previous principal terminated? </w:t>
            </w:r>
            <w:r w:rsidRPr="00287FD8">
              <w:rPr>
                <w:rFonts w:ascii="Times New Roman" w:eastAsia="Times New Roman" w:hAnsi="Times New Roman" w:cs="Times New Roman"/>
                <w:b/>
                <w:snapToGrid w:val="0"/>
                <w:color w:val="000000"/>
                <w:sz w:val="20"/>
                <w:szCs w:val="20"/>
                <w:vertAlign w:val="superscript"/>
              </w:rPr>
              <w:t xml:space="preserve">† </w:t>
            </w:r>
            <w:r w:rsidRPr="00287FD8">
              <w:rPr>
                <w:rFonts w:ascii="Times New Roman" w:hAnsi="Times New Roman" w:cs="Times New Roman"/>
                <w:sz w:val="20"/>
              </w:rPr>
              <w:t>⸙</w:t>
            </w:r>
          </w:p>
        </w:tc>
      </w:tr>
      <w:tr w:rsidR="00287FD8" w:rsidRPr="00F43B1B" w14:paraId="56AE236A" w14:textId="77777777" w:rsidTr="00287FD8">
        <w:trPr>
          <w:cantSplit/>
          <w:trHeight w:val="269"/>
        </w:trPr>
        <w:tc>
          <w:tcPr>
            <w:tcW w:w="568" w:type="dxa"/>
            <w:gridSpan w:val="2"/>
          </w:tcPr>
          <w:p w14:paraId="046DDFAF"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tcPr>
          <w:p w14:paraId="062AFA9E"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End of contract</w:t>
            </w:r>
          </w:p>
        </w:tc>
        <w:tc>
          <w:tcPr>
            <w:tcW w:w="1728" w:type="dxa"/>
            <w:gridSpan w:val="3"/>
            <w:shd w:val="clear" w:color="auto" w:fill="auto"/>
            <w:vAlign w:val="center"/>
          </w:tcPr>
          <w:p w14:paraId="39DD4229"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3831" w:type="dxa"/>
            <w:gridSpan w:val="8"/>
            <w:shd w:val="clear" w:color="auto" w:fill="auto"/>
            <w:vAlign w:val="center"/>
          </w:tcPr>
          <w:p w14:paraId="783FF2A9"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Terminated by principal</w:t>
            </w:r>
          </w:p>
        </w:tc>
        <w:tc>
          <w:tcPr>
            <w:tcW w:w="567" w:type="dxa"/>
            <w:shd w:val="clear" w:color="auto" w:fill="auto"/>
          </w:tcPr>
          <w:p w14:paraId="484D4072" w14:textId="77777777" w:rsidR="00287FD8" w:rsidRPr="00287FD8" w:rsidRDefault="00287FD8" w:rsidP="00FC7297">
            <w:pPr>
              <w:spacing w:before="60" w:after="60" w:line="240" w:lineRule="auto"/>
              <w:rPr>
                <w:rFonts w:ascii="Times New Roman" w:eastAsia="Times New Roman" w:hAnsi="Times New Roman" w:cs="Times New Roman"/>
                <w:b/>
                <w:sz w:val="24"/>
                <w:szCs w:val="24"/>
                <w:lang w:eastAsia="en-GB"/>
              </w:rPr>
            </w:pPr>
            <w:r w:rsidRPr="00287FD8">
              <w:rPr>
                <w:rFonts w:ascii="Times New Roman" w:eastAsia="Times New Roman" w:hAnsi="Times New Roman" w:cs="Times New Roman"/>
                <w:b/>
                <w:sz w:val="24"/>
                <w:szCs w:val="24"/>
                <w:lang w:eastAsia="en-GB"/>
              </w:rPr>
              <w:fldChar w:fldCharType="begin">
                <w:ffData>
                  <w:name w:val="Check1"/>
                  <w:enabled/>
                  <w:calcOnExit w:val="0"/>
                  <w:checkBox>
                    <w:size w:val="24"/>
                    <w:default w:val="0"/>
                  </w:checkBox>
                </w:ffData>
              </w:fldChar>
            </w:r>
            <w:r w:rsidRPr="00287FD8">
              <w:rPr>
                <w:rFonts w:ascii="Times New Roman" w:eastAsia="Times New Roman" w:hAnsi="Times New Roman" w:cs="Times New Roman"/>
                <w:b/>
                <w:sz w:val="24"/>
                <w:szCs w:val="24"/>
                <w:lang w:eastAsia="en-GB"/>
              </w:rPr>
              <w:instrText xml:space="preserve"> FORMCHECKBOX </w:instrText>
            </w:r>
            <w:r w:rsidR="00000000">
              <w:rPr>
                <w:rFonts w:ascii="Times New Roman" w:eastAsia="Times New Roman" w:hAnsi="Times New Roman" w:cs="Times New Roman"/>
                <w:b/>
                <w:sz w:val="24"/>
                <w:szCs w:val="24"/>
                <w:lang w:eastAsia="en-GB"/>
              </w:rPr>
            </w:r>
            <w:r w:rsidR="00000000">
              <w:rPr>
                <w:rFonts w:ascii="Times New Roman" w:eastAsia="Times New Roman" w:hAnsi="Times New Roman" w:cs="Times New Roman"/>
                <w:b/>
                <w:sz w:val="24"/>
                <w:szCs w:val="24"/>
                <w:lang w:eastAsia="en-GB"/>
              </w:rPr>
              <w:fldChar w:fldCharType="separate"/>
            </w:r>
            <w:r w:rsidRPr="00287FD8">
              <w:rPr>
                <w:rFonts w:ascii="Times New Roman" w:eastAsia="Times New Roman" w:hAnsi="Times New Roman" w:cs="Times New Roman"/>
                <w:b/>
                <w:sz w:val="24"/>
                <w:szCs w:val="24"/>
                <w:lang w:eastAsia="en-GB"/>
              </w:rPr>
              <w:fldChar w:fldCharType="end"/>
            </w:r>
          </w:p>
        </w:tc>
      </w:tr>
      <w:tr w:rsidR="00287FD8" w:rsidRPr="00F43B1B" w14:paraId="7CC39748" w14:textId="77777777" w:rsidTr="00287FD8">
        <w:trPr>
          <w:cantSplit/>
          <w:trHeight w:val="715"/>
        </w:trPr>
        <w:tc>
          <w:tcPr>
            <w:tcW w:w="568" w:type="dxa"/>
            <w:gridSpan w:val="2"/>
          </w:tcPr>
          <w:p w14:paraId="719176B7"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vAlign w:val="center"/>
          </w:tcPr>
          <w:p w14:paraId="7484492E" w14:textId="77777777" w:rsidR="00287FD8" w:rsidRPr="00287FD8" w:rsidRDefault="00287FD8" w:rsidP="00FC7297">
            <w:pPr>
              <w:spacing w:before="60" w:after="60" w:line="240" w:lineRule="auto"/>
              <w:rPr>
                <w:rFonts w:ascii="Times New Roman" w:eastAsia="Times New Roman" w:hAnsi="Times New Roman" w:cs="Times New Roman"/>
                <w:b/>
                <w:sz w:val="20"/>
                <w:szCs w:val="20"/>
                <w:lang w:eastAsia="en-GB"/>
              </w:rPr>
            </w:pPr>
            <w:r w:rsidRPr="00287FD8">
              <w:rPr>
                <w:rFonts w:ascii="Times New Roman" w:eastAsia="Times New Roman" w:hAnsi="Times New Roman" w:cs="Times New Roman"/>
                <w:snapToGrid w:val="0"/>
                <w:color w:val="000000"/>
                <w:sz w:val="20"/>
                <w:szCs w:val="20"/>
              </w:rPr>
              <w:t>Retirement</w:t>
            </w:r>
          </w:p>
        </w:tc>
        <w:tc>
          <w:tcPr>
            <w:tcW w:w="1728" w:type="dxa"/>
            <w:gridSpan w:val="3"/>
            <w:shd w:val="clear" w:color="auto" w:fill="auto"/>
          </w:tcPr>
          <w:p w14:paraId="11F86FE9"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3831" w:type="dxa"/>
            <w:gridSpan w:val="8"/>
            <w:shd w:val="clear" w:color="auto" w:fill="auto"/>
            <w:vAlign w:val="center"/>
          </w:tcPr>
          <w:p w14:paraId="02E9FD6A"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Terminated by the appointed representative</w:t>
            </w:r>
          </w:p>
        </w:tc>
        <w:tc>
          <w:tcPr>
            <w:tcW w:w="567" w:type="dxa"/>
            <w:shd w:val="clear" w:color="auto" w:fill="auto"/>
          </w:tcPr>
          <w:p w14:paraId="65AB6EB9" w14:textId="77777777" w:rsidR="00287FD8" w:rsidRPr="00287FD8" w:rsidRDefault="00287FD8" w:rsidP="00FC7297">
            <w:pPr>
              <w:spacing w:before="60" w:after="60" w:line="240" w:lineRule="auto"/>
              <w:rPr>
                <w:rFonts w:ascii="Arial" w:eastAsia="Times New Roman" w:hAnsi="Arial" w:cs="Times New Roman"/>
                <w:sz w:val="20"/>
                <w:szCs w:val="20"/>
                <w:lang w:eastAsia="en-GB"/>
              </w:rPr>
            </w:pPr>
            <w:r w:rsidRPr="00287FD8">
              <w:rPr>
                <w:rFonts w:ascii="Times New Roman" w:eastAsia="Times New Roman" w:hAnsi="Times New Roman" w:cs="Times New Roman"/>
                <w:b/>
                <w:sz w:val="24"/>
                <w:szCs w:val="24"/>
                <w:lang w:eastAsia="en-GB"/>
              </w:rPr>
              <w:fldChar w:fldCharType="begin">
                <w:ffData>
                  <w:name w:val="Check1"/>
                  <w:enabled/>
                  <w:calcOnExit w:val="0"/>
                  <w:checkBox>
                    <w:size w:val="24"/>
                    <w:default w:val="0"/>
                  </w:checkBox>
                </w:ffData>
              </w:fldChar>
            </w:r>
            <w:r w:rsidRPr="00287FD8">
              <w:rPr>
                <w:rFonts w:ascii="Times New Roman" w:eastAsia="Times New Roman" w:hAnsi="Times New Roman" w:cs="Times New Roman"/>
                <w:b/>
                <w:sz w:val="24"/>
                <w:szCs w:val="24"/>
                <w:lang w:eastAsia="en-GB"/>
              </w:rPr>
              <w:instrText xml:space="preserve"> FORMCHECKBOX </w:instrText>
            </w:r>
            <w:r w:rsidR="00000000">
              <w:rPr>
                <w:rFonts w:ascii="Times New Roman" w:eastAsia="Times New Roman" w:hAnsi="Times New Roman" w:cs="Times New Roman"/>
                <w:b/>
                <w:sz w:val="24"/>
                <w:szCs w:val="24"/>
                <w:lang w:eastAsia="en-GB"/>
              </w:rPr>
            </w:r>
            <w:r w:rsidR="00000000">
              <w:rPr>
                <w:rFonts w:ascii="Times New Roman" w:eastAsia="Times New Roman" w:hAnsi="Times New Roman" w:cs="Times New Roman"/>
                <w:b/>
                <w:sz w:val="24"/>
                <w:szCs w:val="24"/>
                <w:lang w:eastAsia="en-GB"/>
              </w:rPr>
              <w:fldChar w:fldCharType="separate"/>
            </w:r>
            <w:r w:rsidRPr="00287FD8">
              <w:rPr>
                <w:rFonts w:ascii="Times New Roman" w:eastAsia="Times New Roman" w:hAnsi="Times New Roman" w:cs="Times New Roman"/>
                <w:b/>
                <w:sz w:val="24"/>
                <w:szCs w:val="24"/>
                <w:lang w:eastAsia="en-GB"/>
              </w:rPr>
              <w:fldChar w:fldCharType="end"/>
            </w:r>
          </w:p>
        </w:tc>
      </w:tr>
      <w:tr w:rsidR="00287FD8" w:rsidRPr="00F43B1B" w14:paraId="21BD9582" w14:textId="77777777" w:rsidTr="00287FD8">
        <w:trPr>
          <w:cantSplit/>
          <w:trHeight w:val="269"/>
        </w:trPr>
        <w:tc>
          <w:tcPr>
            <w:tcW w:w="568" w:type="dxa"/>
            <w:gridSpan w:val="2"/>
          </w:tcPr>
          <w:p w14:paraId="768FA176"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vAlign w:val="center"/>
          </w:tcPr>
          <w:p w14:paraId="7F3212E4" w14:textId="77777777" w:rsidR="00287FD8" w:rsidRPr="00287FD8" w:rsidRDefault="00287FD8" w:rsidP="00FC7297">
            <w:pPr>
              <w:spacing w:before="60" w:after="60" w:line="240" w:lineRule="auto"/>
              <w:rPr>
                <w:rFonts w:ascii="Times New Roman" w:eastAsia="Times New Roman" w:hAnsi="Times New Roman" w:cs="Times New Roman"/>
                <w:b/>
                <w:sz w:val="20"/>
                <w:szCs w:val="20"/>
                <w:lang w:eastAsia="en-GB"/>
              </w:rPr>
            </w:pPr>
            <w:r w:rsidRPr="00287FD8">
              <w:rPr>
                <w:rFonts w:ascii="Times New Roman" w:eastAsia="Times New Roman" w:hAnsi="Times New Roman" w:cs="Times New Roman"/>
                <w:snapToGrid w:val="0"/>
                <w:color w:val="000000"/>
                <w:sz w:val="20"/>
                <w:szCs w:val="20"/>
              </w:rPr>
              <w:t>Suspension</w:t>
            </w:r>
          </w:p>
        </w:tc>
        <w:tc>
          <w:tcPr>
            <w:tcW w:w="1728" w:type="dxa"/>
            <w:gridSpan w:val="3"/>
            <w:shd w:val="clear" w:color="auto" w:fill="auto"/>
          </w:tcPr>
          <w:p w14:paraId="3F0BABBD"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3831" w:type="dxa"/>
            <w:gridSpan w:val="8"/>
            <w:shd w:val="clear" w:color="auto" w:fill="auto"/>
            <w:vAlign w:val="center"/>
          </w:tcPr>
          <w:p w14:paraId="3DC855B1"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Failure of the appointed representative</w:t>
            </w:r>
          </w:p>
        </w:tc>
        <w:tc>
          <w:tcPr>
            <w:tcW w:w="567" w:type="dxa"/>
            <w:shd w:val="clear" w:color="auto" w:fill="auto"/>
          </w:tcPr>
          <w:p w14:paraId="498C2D95" w14:textId="77777777" w:rsidR="00287FD8" w:rsidRPr="00287FD8" w:rsidRDefault="00287FD8" w:rsidP="00FC7297">
            <w:pPr>
              <w:spacing w:before="60" w:after="60" w:line="240" w:lineRule="auto"/>
              <w:rPr>
                <w:rFonts w:ascii="Arial" w:eastAsia="Times New Roman" w:hAnsi="Arial" w:cs="Times New Roman"/>
                <w:sz w:val="20"/>
                <w:szCs w:val="20"/>
                <w:lang w:eastAsia="en-GB"/>
              </w:rPr>
            </w:pPr>
            <w:r w:rsidRPr="00287FD8">
              <w:rPr>
                <w:rFonts w:ascii="Times New Roman" w:eastAsia="Times New Roman" w:hAnsi="Times New Roman" w:cs="Times New Roman"/>
                <w:b/>
                <w:sz w:val="24"/>
                <w:szCs w:val="24"/>
                <w:lang w:eastAsia="en-GB"/>
              </w:rPr>
              <w:fldChar w:fldCharType="begin">
                <w:ffData>
                  <w:name w:val="Check1"/>
                  <w:enabled/>
                  <w:calcOnExit w:val="0"/>
                  <w:checkBox>
                    <w:size w:val="24"/>
                    <w:default w:val="0"/>
                  </w:checkBox>
                </w:ffData>
              </w:fldChar>
            </w:r>
            <w:r w:rsidRPr="00287FD8">
              <w:rPr>
                <w:rFonts w:ascii="Times New Roman" w:eastAsia="Times New Roman" w:hAnsi="Times New Roman" w:cs="Times New Roman"/>
                <w:b/>
                <w:sz w:val="24"/>
                <w:szCs w:val="24"/>
                <w:lang w:eastAsia="en-GB"/>
              </w:rPr>
              <w:instrText xml:space="preserve"> FORMCHECKBOX </w:instrText>
            </w:r>
            <w:r w:rsidR="00000000">
              <w:rPr>
                <w:rFonts w:ascii="Times New Roman" w:eastAsia="Times New Roman" w:hAnsi="Times New Roman" w:cs="Times New Roman"/>
                <w:b/>
                <w:sz w:val="24"/>
                <w:szCs w:val="24"/>
                <w:lang w:eastAsia="en-GB"/>
              </w:rPr>
            </w:r>
            <w:r w:rsidR="00000000">
              <w:rPr>
                <w:rFonts w:ascii="Times New Roman" w:eastAsia="Times New Roman" w:hAnsi="Times New Roman" w:cs="Times New Roman"/>
                <w:b/>
                <w:sz w:val="24"/>
                <w:szCs w:val="24"/>
                <w:lang w:eastAsia="en-GB"/>
              </w:rPr>
              <w:fldChar w:fldCharType="separate"/>
            </w:r>
            <w:r w:rsidRPr="00287FD8">
              <w:rPr>
                <w:rFonts w:ascii="Times New Roman" w:eastAsia="Times New Roman" w:hAnsi="Times New Roman" w:cs="Times New Roman"/>
                <w:b/>
                <w:sz w:val="24"/>
                <w:szCs w:val="24"/>
                <w:lang w:eastAsia="en-GB"/>
              </w:rPr>
              <w:fldChar w:fldCharType="end"/>
            </w:r>
          </w:p>
        </w:tc>
      </w:tr>
      <w:tr w:rsidR="00287FD8" w:rsidRPr="00F43B1B" w14:paraId="61AB5D71" w14:textId="77777777" w:rsidTr="00287FD8">
        <w:trPr>
          <w:gridBefore w:val="1"/>
          <w:wBefore w:w="6" w:type="dxa"/>
          <w:cantSplit/>
          <w:trHeight w:val="269"/>
        </w:trPr>
        <w:tc>
          <w:tcPr>
            <w:tcW w:w="562" w:type="dxa"/>
          </w:tcPr>
          <w:p w14:paraId="011D50AE"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vAlign w:val="center"/>
          </w:tcPr>
          <w:p w14:paraId="5CACDC61"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Other</w:t>
            </w:r>
          </w:p>
        </w:tc>
        <w:tc>
          <w:tcPr>
            <w:tcW w:w="1728" w:type="dxa"/>
            <w:gridSpan w:val="3"/>
            <w:shd w:val="clear" w:color="auto" w:fill="auto"/>
          </w:tcPr>
          <w:p w14:paraId="6E8F65C7"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3831" w:type="dxa"/>
            <w:gridSpan w:val="8"/>
            <w:shd w:val="clear" w:color="auto" w:fill="auto"/>
            <w:vAlign w:val="center"/>
          </w:tcPr>
          <w:p w14:paraId="0E408838"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567" w:type="dxa"/>
            <w:shd w:val="clear" w:color="auto" w:fill="auto"/>
          </w:tcPr>
          <w:p w14:paraId="5CB688CF" w14:textId="77777777" w:rsidR="00287FD8" w:rsidRPr="00287FD8" w:rsidRDefault="00287FD8" w:rsidP="00FC7297">
            <w:pPr>
              <w:spacing w:before="60" w:after="60" w:line="240" w:lineRule="auto"/>
              <w:rPr>
                <w:rFonts w:ascii="Times New Roman" w:eastAsia="Times New Roman" w:hAnsi="Times New Roman" w:cs="Times New Roman"/>
                <w:b/>
                <w:sz w:val="24"/>
                <w:szCs w:val="24"/>
                <w:lang w:eastAsia="en-GB"/>
              </w:rPr>
            </w:pPr>
          </w:p>
        </w:tc>
      </w:tr>
      <w:tr w:rsidR="00287FD8" w:rsidRPr="00F43B1B" w14:paraId="5AD9DF44" w14:textId="77777777" w:rsidTr="00287FD8">
        <w:trPr>
          <w:gridBefore w:val="1"/>
          <w:wBefore w:w="6" w:type="dxa"/>
          <w:cantSplit/>
          <w:trHeight w:val="479"/>
        </w:trPr>
        <w:tc>
          <w:tcPr>
            <w:tcW w:w="562" w:type="dxa"/>
            <w:vAlign w:val="center"/>
          </w:tcPr>
          <w:p w14:paraId="062C95A4" w14:textId="77777777" w:rsidR="00287FD8" w:rsidRPr="00287FD8" w:rsidRDefault="00287FD8" w:rsidP="00FC7297">
            <w:pPr>
              <w:spacing w:before="60" w:after="60" w:line="240" w:lineRule="auto"/>
              <w:rPr>
                <w:rFonts w:ascii="Arial" w:eastAsia="Times New Roman" w:hAnsi="Arial" w:cs="Times New Roman"/>
                <w:b/>
                <w:bCs/>
                <w:snapToGrid w:val="0"/>
                <w:color w:val="000000"/>
                <w:sz w:val="18"/>
                <w:szCs w:val="18"/>
              </w:rPr>
            </w:pPr>
            <w:r w:rsidRPr="00287FD8">
              <w:rPr>
                <w:rFonts w:ascii="Times New Roman" w:eastAsia="Times New Roman" w:hAnsi="Times New Roman" w:cs="Times New Roman"/>
                <w:b/>
                <w:snapToGrid w:val="0"/>
                <w:color w:val="000000"/>
                <w:sz w:val="20"/>
                <w:szCs w:val="20"/>
              </w:rPr>
              <w:t>12B</w:t>
            </w:r>
          </w:p>
        </w:tc>
        <w:tc>
          <w:tcPr>
            <w:tcW w:w="6479" w:type="dxa"/>
            <w:gridSpan w:val="10"/>
            <w:vAlign w:val="center"/>
          </w:tcPr>
          <w:p w14:paraId="77756308" w14:textId="77777777" w:rsidR="00287FD8" w:rsidRPr="00287FD8" w:rsidRDefault="00287FD8" w:rsidP="00FC7297">
            <w:pPr>
              <w:tabs>
                <w:tab w:val="right" w:pos="585"/>
              </w:tabs>
              <w:spacing w:before="60" w:after="60" w:line="240" w:lineRule="auto"/>
              <w:rPr>
                <w:rFonts w:ascii="Times New Roman" w:eastAsia="Times New Roman" w:hAnsi="Times New Roman" w:cs="Times New Roman"/>
                <w:sz w:val="20"/>
                <w:szCs w:val="24"/>
                <w:lang w:eastAsia="en-GB"/>
              </w:rPr>
            </w:pPr>
            <w:r w:rsidRPr="00287FD8">
              <w:rPr>
                <w:rFonts w:ascii="Times New Roman" w:eastAsia="Times New Roman" w:hAnsi="Times New Roman" w:cs="Times New Roman"/>
                <w:sz w:val="20"/>
                <w:szCs w:val="24"/>
                <w:lang w:eastAsia="en-GB"/>
              </w:rPr>
              <w:t>If “yes”, please provide any additional information considered relevant.</w:t>
            </w:r>
            <w:r w:rsidRPr="00287FD8">
              <w:rPr>
                <w:rFonts w:ascii="Arial" w:eastAsia="Times New Roman" w:hAnsi="Arial" w:cs="Times New Roman"/>
                <w:b/>
                <w:snapToGrid w:val="0"/>
                <w:color w:val="000000"/>
                <w:sz w:val="18"/>
                <w:szCs w:val="20"/>
                <w:vertAlign w:val="superscript"/>
              </w:rPr>
              <w:t xml:space="preserve"> </w:t>
            </w:r>
            <w:r w:rsidRPr="00287FD8">
              <w:rPr>
                <w:rFonts w:ascii="Times New Roman" w:eastAsia="Times New Roman" w:hAnsi="Times New Roman" w:cs="Times New Roman"/>
                <w:bCs/>
                <w:snapToGrid w:val="0"/>
                <w:color w:val="000000"/>
                <w:sz w:val="20"/>
                <w:szCs w:val="20"/>
                <w:vertAlign w:val="superscript"/>
              </w:rPr>
              <w:t xml:space="preserve">† </w:t>
            </w:r>
            <w:r w:rsidRPr="00287FD8">
              <w:rPr>
                <w:rFonts w:ascii="Times New Roman" w:hAnsi="Times New Roman" w:cs="Times New Roman"/>
                <w:sz w:val="20"/>
              </w:rPr>
              <w:t>⸙</w:t>
            </w:r>
          </w:p>
        </w:tc>
        <w:tc>
          <w:tcPr>
            <w:tcW w:w="1884" w:type="dxa"/>
            <w:gridSpan w:val="3"/>
            <w:shd w:val="clear" w:color="auto" w:fill="auto"/>
            <w:vAlign w:val="center"/>
          </w:tcPr>
          <w:p w14:paraId="6D651B6C" w14:textId="77777777" w:rsidR="00287FD8" w:rsidRPr="00287FD8" w:rsidRDefault="00287FD8" w:rsidP="00FC7297">
            <w:pPr>
              <w:spacing w:before="60" w:after="60" w:line="240" w:lineRule="auto"/>
              <w:rPr>
                <w:rFonts w:ascii="Arial" w:eastAsia="Times New Roman" w:hAnsi="Arial" w:cs="Times New Roman"/>
                <w:snapToGrid w:val="0"/>
                <w:color w:val="000000"/>
                <w:sz w:val="18"/>
                <w:szCs w:val="18"/>
              </w:rPr>
            </w:pPr>
          </w:p>
        </w:tc>
      </w:tr>
      <w:tr w:rsidR="00287FD8" w:rsidRPr="00F43B1B" w14:paraId="45A02EA7" w14:textId="77777777" w:rsidTr="00287FD8">
        <w:trPr>
          <w:gridBefore w:val="1"/>
          <w:wBefore w:w="6" w:type="dxa"/>
          <w:cantSplit/>
          <w:trHeight w:val="479"/>
        </w:trPr>
        <w:tc>
          <w:tcPr>
            <w:tcW w:w="562" w:type="dxa"/>
            <w:vAlign w:val="center"/>
          </w:tcPr>
          <w:p w14:paraId="7357163B"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8363" w:type="dxa"/>
            <w:gridSpan w:val="13"/>
            <w:shd w:val="clear" w:color="auto" w:fill="D9D9D9"/>
            <w:vAlign w:val="center"/>
          </w:tcPr>
          <w:p w14:paraId="6EFCD02A" w14:textId="77777777" w:rsidR="00287FD8" w:rsidRPr="00287FD8" w:rsidRDefault="00287FD8" w:rsidP="00FC7297">
            <w:pPr>
              <w:spacing w:before="60" w:after="60" w:line="240" w:lineRule="auto"/>
              <w:rPr>
                <w:rFonts w:ascii="Arial" w:eastAsia="Times New Roman" w:hAnsi="Arial" w:cs="Times New Roman"/>
                <w:snapToGrid w:val="0"/>
                <w:color w:val="000000"/>
                <w:sz w:val="18"/>
                <w:szCs w:val="18"/>
              </w:rPr>
            </w:pPr>
          </w:p>
          <w:p w14:paraId="73CAC979" w14:textId="77777777" w:rsidR="00287FD8" w:rsidRPr="00287FD8" w:rsidRDefault="00287FD8" w:rsidP="00FC7297">
            <w:pPr>
              <w:spacing w:before="60" w:after="60" w:line="240" w:lineRule="auto"/>
              <w:rPr>
                <w:rFonts w:ascii="Arial" w:eastAsia="Times New Roman" w:hAnsi="Arial" w:cs="Times New Roman"/>
                <w:snapToGrid w:val="0"/>
                <w:color w:val="000000"/>
                <w:sz w:val="18"/>
                <w:szCs w:val="18"/>
              </w:rPr>
            </w:pPr>
          </w:p>
        </w:tc>
      </w:tr>
      <w:tr w:rsidR="00287FD8" w:rsidRPr="00F43B1B" w14:paraId="53963746" w14:textId="77777777" w:rsidTr="00287FD8">
        <w:trPr>
          <w:gridBefore w:val="1"/>
          <w:wBefore w:w="6" w:type="dxa"/>
          <w:cantSplit/>
          <w:trHeight w:val="479"/>
        </w:trPr>
        <w:tc>
          <w:tcPr>
            <w:tcW w:w="7041" w:type="dxa"/>
            <w:gridSpan w:val="11"/>
            <w:vAlign w:val="center"/>
          </w:tcPr>
          <w:p w14:paraId="2D2A94B6"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1317" w:type="dxa"/>
            <w:gridSpan w:val="2"/>
            <w:vAlign w:val="center"/>
          </w:tcPr>
          <w:p w14:paraId="5597CE0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Yes</w:t>
            </w:r>
          </w:p>
        </w:tc>
        <w:tc>
          <w:tcPr>
            <w:tcW w:w="567" w:type="dxa"/>
            <w:shd w:val="clear" w:color="auto" w:fill="auto"/>
            <w:vAlign w:val="center"/>
          </w:tcPr>
          <w:p w14:paraId="3BC6C592"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No</w:t>
            </w:r>
          </w:p>
        </w:tc>
      </w:tr>
      <w:tr w:rsidR="00287FD8" w:rsidRPr="00F43B1B" w14:paraId="0D5070FC" w14:textId="77777777" w:rsidTr="00287FD8">
        <w:trPr>
          <w:gridBefore w:val="1"/>
          <w:wBefore w:w="6" w:type="dxa"/>
          <w:cantSplit/>
          <w:trHeight w:val="479"/>
        </w:trPr>
        <w:tc>
          <w:tcPr>
            <w:tcW w:w="562" w:type="dxa"/>
            <w:vAlign w:val="center"/>
          </w:tcPr>
          <w:p w14:paraId="44D34BFA"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13</w:t>
            </w:r>
          </w:p>
        </w:tc>
        <w:tc>
          <w:tcPr>
            <w:tcW w:w="6479" w:type="dxa"/>
            <w:gridSpan w:val="10"/>
            <w:vAlign w:val="center"/>
          </w:tcPr>
          <w:p w14:paraId="79167D99" w14:textId="77777777" w:rsidR="00287FD8" w:rsidRPr="00287FD8" w:rsidRDefault="00287FD8" w:rsidP="00FC7297">
            <w:pPr>
              <w:spacing w:after="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Is the </w:t>
            </w:r>
            <w:r w:rsidRPr="00287FD8">
              <w:rPr>
                <w:rFonts w:ascii="Times New Roman" w:eastAsia="Times New Roman" w:hAnsi="Times New Roman" w:cs="Times New Roman"/>
                <w:sz w:val="20"/>
                <w:szCs w:val="24"/>
                <w:lang w:eastAsia="en-GB"/>
              </w:rPr>
              <w:t xml:space="preserve">appointed representative </w:t>
            </w:r>
            <w:r w:rsidRPr="00287FD8">
              <w:rPr>
                <w:rFonts w:ascii="Times New Roman" w:eastAsia="Times New Roman" w:hAnsi="Times New Roman" w:cs="Times New Roman"/>
                <w:snapToGrid w:val="0"/>
                <w:color w:val="000000"/>
                <w:sz w:val="20"/>
                <w:szCs w:val="20"/>
              </w:rPr>
              <w:t xml:space="preserve">part of a group? </w:t>
            </w:r>
            <w:r w:rsidRPr="00287FD8">
              <w:rPr>
                <w:rFonts w:ascii="Times New Roman" w:eastAsia="Times New Roman" w:hAnsi="Times New Roman" w:cs="Times New Roman"/>
                <w:snapToGrid w:val="0"/>
                <w:color w:val="000000"/>
                <w:sz w:val="20"/>
                <w:szCs w:val="20"/>
                <w:vertAlign w:val="superscript"/>
              </w:rPr>
              <w:footnoteReference w:id="8"/>
            </w:r>
            <w:r w:rsidRPr="00287FD8">
              <w:rPr>
                <w:rFonts w:ascii="Times New Roman" w:eastAsia="Times New Roman" w:hAnsi="Times New Roman" w:cs="Times New Roman"/>
                <w:snapToGrid w:val="0"/>
                <w:color w:val="000000"/>
                <w:sz w:val="20"/>
                <w:szCs w:val="20"/>
              </w:rPr>
              <w:t xml:space="preserve"> </w:t>
            </w:r>
            <w:r w:rsidRPr="00287FD8">
              <w:rPr>
                <w:rFonts w:ascii="Times New Roman" w:eastAsia="Times New Roman" w:hAnsi="Times New Roman" w:cs="Times New Roman"/>
                <w:sz w:val="20"/>
                <w:szCs w:val="20"/>
                <w:vertAlign w:val="superscript"/>
                <w:lang w:eastAsia="en-GB"/>
              </w:rPr>
              <w:footnoteReference w:customMarkFollows="1" w:id="9"/>
              <w:t>†</w:t>
            </w:r>
            <w:r w:rsidRPr="00287FD8">
              <w:rPr>
                <w:rFonts w:ascii="Times New Roman" w:eastAsia="Times New Roman" w:hAnsi="Times New Roman" w:cs="Times New Roman"/>
                <w:sz w:val="24"/>
                <w:szCs w:val="24"/>
                <w:vertAlign w:val="superscript"/>
                <w:lang w:eastAsia="en-GB"/>
              </w:rPr>
              <w:t xml:space="preserve"> </w:t>
            </w:r>
            <w:r w:rsidRPr="00287FD8">
              <w:rPr>
                <w:rFonts w:ascii="Times New Roman" w:eastAsia="Times New Roman" w:hAnsi="Times New Roman" w:cs="Times New Roman"/>
                <w:sz w:val="20"/>
                <w:szCs w:val="20"/>
                <w:lang w:eastAsia="en-GB"/>
              </w:rPr>
              <w:t xml:space="preserve">§ </w:t>
            </w:r>
            <w:r w:rsidRPr="00287FD8">
              <w:rPr>
                <w:rFonts w:ascii="Times New Roman" w:hAnsi="Times New Roman" w:cs="Times New Roman"/>
                <w:sz w:val="20"/>
              </w:rPr>
              <w:t>⸙</w:t>
            </w:r>
          </w:p>
        </w:tc>
        <w:tc>
          <w:tcPr>
            <w:tcW w:w="1317" w:type="dxa"/>
            <w:gridSpan w:val="2"/>
            <w:vAlign w:val="center"/>
          </w:tcPr>
          <w:p w14:paraId="6EDD573B"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567" w:type="dxa"/>
            <w:shd w:val="clear" w:color="auto" w:fill="auto"/>
            <w:vAlign w:val="center"/>
          </w:tcPr>
          <w:p w14:paraId="3C686DFE"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49E46D14" w14:textId="77777777" w:rsidTr="00287FD8">
        <w:trPr>
          <w:gridBefore w:val="1"/>
          <w:wBefore w:w="6" w:type="dxa"/>
          <w:cantSplit/>
          <w:trHeight w:val="479"/>
        </w:trPr>
        <w:tc>
          <w:tcPr>
            <w:tcW w:w="562" w:type="dxa"/>
            <w:vAlign w:val="center"/>
          </w:tcPr>
          <w:p w14:paraId="620B2081"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13A</w:t>
            </w:r>
          </w:p>
        </w:tc>
        <w:tc>
          <w:tcPr>
            <w:tcW w:w="4224" w:type="dxa"/>
            <w:gridSpan w:val="5"/>
            <w:vAlign w:val="center"/>
          </w:tcPr>
          <w:p w14:paraId="5FEACE1A"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If the </w:t>
            </w:r>
            <w:r w:rsidRPr="00287FD8">
              <w:rPr>
                <w:rFonts w:ascii="Times New Roman" w:eastAsia="Times New Roman" w:hAnsi="Times New Roman" w:cs="Times New Roman"/>
                <w:sz w:val="20"/>
                <w:szCs w:val="20"/>
                <w:lang w:eastAsia="en-GB"/>
              </w:rPr>
              <w:t xml:space="preserve">appointed representative </w:t>
            </w:r>
            <w:r w:rsidRPr="00287FD8">
              <w:rPr>
                <w:rFonts w:ascii="Times New Roman" w:eastAsia="Times New Roman" w:hAnsi="Times New Roman" w:cs="Times New Roman"/>
                <w:snapToGrid w:val="0"/>
                <w:color w:val="000000"/>
                <w:sz w:val="20"/>
                <w:szCs w:val="20"/>
              </w:rPr>
              <w:t>is part of a group, what is the name(s) and FRN(s) of the parent undertaking(s)?</w:t>
            </w:r>
            <w:r w:rsidRPr="00287FD8">
              <w:rPr>
                <w:rFonts w:ascii="Times New Roman" w:eastAsia="Times New Roman" w:hAnsi="Times New Roman" w:cs="Times New Roman"/>
                <w:snapToGrid w:val="0"/>
                <w:color w:val="000000"/>
                <w:sz w:val="20"/>
                <w:szCs w:val="20"/>
                <w:vertAlign w:val="superscript"/>
              </w:rPr>
              <w:footnoteReference w:id="10"/>
            </w:r>
            <w:r w:rsidRPr="00287FD8">
              <w:rPr>
                <w:rFonts w:ascii="Times New Roman" w:eastAsia="Times New Roman" w:hAnsi="Times New Roman" w:cs="Times New Roman"/>
                <w:snapToGrid w:val="0"/>
                <w:color w:val="000000"/>
                <w:sz w:val="20"/>
                <w:szCs w:val="20"/>
              </w:rPr>
              <w:t xml:space="preserve"> </w:t>
            </w:r>
            <w:r w:rsidRPr="00287FD8">
              <w:rPr>
                <w:rFonts w:ascii="Times New Roman" w:eastAsia="Times New Roman" w:hAnsi="Times New Roman" w:cs="Times New Roman"/>
                <w:sz w:val="20"/>
                <w:szCs w:val="20"/>
                <w:vertAlign w:val="superscript"/>
                <w:lang w:eastAsia="en-GB"/>
              </w:rPr>
              <w:t xml:space="preserve">† </w:t>
            </w:r>
            <w:r w:rsidRPr="00287FD8">
              <w:rPr>
                <w:rFonts w:ascii="Times New Roman" w:hAnsi="Times New Roman" w:cs="Times New Roman"/>
                <w:sz w:val="20"/>
                <w:szCs w:val="20"/>
              </w:rPr>
              <w:t>⸙</w:t>
            </w:r>
            <w:r w:rsidRPr="00287FD8">
              <w:rPr>
                <w:rFonts w:ascii="Times New Roman" w:eastAsia="Times New Roman" w:hAnsi="Times New Roman" w:cs="Times New Roman"/>
                <w:sz w:val="24"/>
                <w:szCs w:val="24"/>
                <w:vertAlign w:val="superscript"/>
                <w:lang w:eastAsia="en-GB"/>
              </w:rPr>
              <w:t xml:space="preserve"> </w:t>
            </w:r>
          </w:p>
        </w:tc>
        <w:tc>
          <w:tcPr>
            <w:tcW w:w="4139" w:type="dxa"/>
            <w:gridSpan w:val="8"/>
            <w:shd w:val="clear" w:color="auto" w:fill="D9D9D9"/>
            <w:vAlign w:val="center"/>
          </w:tcPr>
          <w:p w14:paraId="4DF1A219"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r>
      <w:tr w:rsidR="00287FD8" w:rsidRPr="00F43B1B" w14:paraId="08AF6A66" w14:textId="77777777" w:rsidTr="00287FD8">
        <w:trPr>
          <w:gridBefore w:val="1"/>
          <w:wBefore w:w="6" w:type="dxa"/>
          <w:cantSplit/>
          <w:trHeight w:val="479"/>
        </w:trPr>
        <w:tc>
          <w:tcPr>
            <w:tcW w:w="562" w:type="dxa"/>
            <w:vAlign w:val="center"/>
          </w:tcPr>
          <w:p w14:paraId="5B39637E"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14</w:t>
            </w:r>
          </w:p>
        </w:tc>
        <w:tc>
          <w:tcPr>
            <w:tcW w:w="8363" w:type="dxa"/>
            <w:gridSpan w:val="13"/>
            <w:vAlign w:val="center"/>
          </w:tcPr>
          <w:p w14:paraId="43AAC0B3"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0"/>
                <w:szCs w:val="20"/>
              </w:rPr>
              <w:t>What is the primary market covered by the appointed representative agreement in which the appointed representative will undertake regulated activity?</w:t>
            </w:r>
            <w:r w:rsidRPr="00287FD8">
              <w:rPr>
                <w:rFonts w:ascii="Times New Roman" w:eastAsia="Times New Roman" w:hAnsi="Times New Roman" w:cs="Times New Roman"/>
                <w:snapToGrid w:val="0"/>
                <w:color w:val="000000"/>
                <w:sz w:val="20"/>
                <w:szCs w:val="20"/>
                <w:vertAlign w:val="superscript"/>
              </w:rPr>
              <w:footnoteReference w:id="11"/>
            </w:r>
            <w:r w:rsidRPr="00287FD8">
              <w:rPr>
                <w:rFonts w:ascii="Times New Roman" w:eastAsia="Times New Roman" w:hAnsi="Times New Roman" w:cs="Times New Roman"/>
                <w:snapToGrid w:val="0"/>
                <w:color w:val="000000"/>
                <w:sz w:val="20"/>
                <w:szCs w:val="20"/>
              </w:rPr>
              <w:t xml:space="preserve"> </w:t>
            </w:r>
            <w:r w:rsidRPr="00287FD8">
              <w:rPr>
                <w:rFonts w:ascii="Times New Roman" w:eastAsia="Times New Roman" w:hAnsi="Times New Roman" w:cs="Times New Roman"/>
                <w:snapToGrid w:val="0"/>
                <w:color w:val="000000"/>
                <w:sz w:val="20"/>
                <w:szCs w:val="20"/>
                <w:vertAlign w:val="superscript"/>
              </w:rPr>
              <w:t>†</w:t>
            </w:r>
            <w:r w:rsidRPr="00287FD8">
              <w:rPr>
                <w:rFonts w:ascii="Times New Roman" w:eastAsia="Times New Roman" w:hAnsi="Times New Roman" w:cs="Times New Roman"/>
                <w:snapToGrid w:val="0"/>
                <w:color w:val="000000"/>
                <w:sz w:val="18"/>
                <w:szCs w:val="20"/>
              </w:rPr>
              <w:t xml:space="preserve"> </w:t>
            </w:r>
            <w:r w:rsidRPr="00287FD8">
              <w:rPr>
                <w:rFonts w:ascii="Times New Roman" w:eastAsia="Times New Roman" w:hAnsi="Times New Roman" w:cs="Times New Roman"/>
                <w:snapToGrid w:val="0"/>
                <w:color w:val="000000"/>
                <w:sz w:val="20"/>
                <w:szCs w:val="20"/>
              </w:rPr>
              <w:t>§</w:t>
            </w:r>
            <w:r w:rsidRPr="00287FD8">
              <w:rPr>
                <w:rFonts w:ascii="Times New Roman" w:eastAsia="Times New Roman" w:hAnsi="Times New Roman" w:cs="Times New Roman"/>
                <w:snapToGrid w:val="0"/>
                <w:color w:val="000000"/>
                <w:sz w:val="18"/>
                <w:szCs w:val="20"/>
              </w:rPr>
              <w:t xml:space="preserve"> </w:t>
            </w:r>
          </w:p>
        </w:tc>
      </w:tr>
      <w:tr w:rsidR="00287FD8" w:rsidRPr="00F43B1B" w14:paraId="391F49B1" w14:textId="77777777" w:rsidTr="00287FD8">
        <w:trPr>
          <w:gridBefore w:val="1"/>
          <w:wBefore w:w="6" w:type="dxa"/>
          <w:cantSplit/>
          <w:trHeight w:val="479"/>
        </w:trPr>
        <w:tc>
          <w:tcPr>
            <w:tcW w:w="562" w:type="dxa"/>
            <w:vAlign w:val="center"/>
          </w:tcPr>
          <w:p w14:paraId="4C917696"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037F46CA"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Credit-related regulated activity; Select all that apply below:</w:t>
            </w:r>
          </w:p>
          <w:p w14:paraId="44CB753F"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Credit broking</w:t>
            </w:r>
          </w:p>
          <w:p w14:paraId="4C5DBEC3"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Other credit-related regulated activity</w:t>
            </w:r>
          </w:p>
        </w:tc>
        <w:tc>
          <w:tcPr>
            <w:tcW w:w="519" w:type="dxa"/>
            <w:gridSpan w:val="2"/>
          </w:tcPr>
          <w:p w14:paraId="436C269E"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snapToGrid w:val="0"/>
                <w:color w:val="000000"/>
                <w:sz w:val="24"/>
                <w:szCs w:val="24"/>
              </w:rPr>
            </w:r>
            <w:r w:rsidR="00000000">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p w14:paraId="271244D4"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snapToGrid w:val="0"/>
                <w:color w:val="000000"/>
                <w:sz w:val="24"/>
                <w:szCs w:val="24"/>
              </w:rPr>
            </w:r>
            <w:r w:rsidR="00000000">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p w14:paraId="02E75329"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snapToGrid w:val="0"/>
                <w:color w:val="000000"/>
                <w:sz w:val="24"/>
                <w:szCs w:val="24"/>
              </w:rPr>
            </w:r>
            <w:r w:rsidR="00000000">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7F6DECB6"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Operating an electronic system in relation to lending</w:t>
            </w:r>
          </w:p>
        </w:tc>
        <w:tc>
          <w:tcPr>
            <w:tcW w:w="567" w:type="dxa"/>
          </w:tcPr>
          <w:p w14:paraId="371EF164"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470DDDF0" w14:textId="77777777" w:rsidTr="00287FD8">
        <w:trPr>
          <w:gridBefore w:val="1"/>
          <w:wBefore w:w="6" w:type="dxa"/>
          <w:cantSplit/>
          <w:trHeight w:val="479"/>
        </w:trPr>
        <w:tc>
          <w:tcPr>
            <w:tcW w:w="562" w:type="dxa"/>
            <w:vAlign w:val="center"/>
          </w:tcPr>
          <w:p w14:paraId="005AE645"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3A4085D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Insurance distribution activity</w:t>
            </w:r>
          </w:p>
        </w:tc>
        <w:tc>
          <w:tcPr>
            <w:tcW w:w="519" w:type="dxa"/>
            <w:gridSpan w:val="2"/>
          </w:tcPr>
          <w:p w14:paraId="585A3E80"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snapToGrid w:val="0"/>
                <w:color w:val="000000"/>
                <w:sz w:val="24"/>
                <w:szCs w:val="24"/>
              </w:rPr>
            </w:r>
            <w:r w:rsidR="00000000">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191C96BC"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Funeral plan distribution</w:t>
            </w:r>
          </w:p>
        </w:tc>
        <w:tc>
          <w:tcPr>
            <w:tcW w:w="567" w:type="dxa"/>
          </w:tcPr>
          <w:p w14:paraId="78CF62CA"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47637D7A" w14:textId="77777777" w:rsidTr="00287FD8">
        <w:trPr>
          <w:gridBefore w:val="1"/>
          <w:wBefore w:w="6" w:type="dxa"/>
          <w:cantSplit/>
          <w:trHeight w:val="479"/>
        </w:trPr>
        <w:tc>
          <w:tcPr>
            <w:tcW w:w="562" w:type="dxa"/>
            <w:vAlign w:val="center"/>
          </w:tcPr>
          <w:p w14:paraId="7A081215"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22AA9DED"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Structured deposit regulated activity</w:t>
            </w:r>
          </w:p>
        </w:tc>
        <w:tc>
          <w:tcPr>
            <w:tcW w:w="519" w:type="dxa"/>
            <w:gridSpan w:val="2"/>
          </w:tcPr>
          <w:p w14:paraId="06794EF7"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snapToGrid w:val="0"/>
                <w:color w:val="000000"/>
                <w:sz w:val="24"/>
                <w:szCs w:val="24"/>
              </w:rPr>
            </w:r>
            <w:r w:rsidR="00000000">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76D7003E"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Bidding in emissions auctions</w:t>
            </w:r>
          </w:p>
        </w:tc>
        <w:tc>
          <w:tcPr>
            <w:tcW w:w="567" w:type="dxa"/>
          </w:tcPr>
          <w:p w14:paraId="3131324D"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21AA5CA7" w14:textId="77777777" w:rsidTr="00287FD8">
        <w:trPr>
          <w:gridBefore w:val="1"/>
          <w:wBefore w:w="6" w:type="dxa"/>
          <w:cantSplit/>
          <w:trHeight w:val="479"/>
        </w:trPr>
        <w:tc>
          <w:tcPr>
            <w:tcW w:w="562" w:type="dxa"/>
            <w:vAlign w:val="center"/>
          </w:tcPr>
          <w:p w14:paraId="4ED1926D"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58EB4905"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Consumer buy-to-let mortgage business </w:t>
            </w:r>
          </w:p>
          <w:p w14:paraId="555D3475"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519" w:type="dxa"/>
            <w:gridSpan w:val="2"/>
          </w:tcPr>
          <w:p w14:paraId="73B25F11"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36"/>
                <w:szCs w:val="36"/>
              </w:rPr>
            </w:pPr>
          </w:p>
          <w:p w14:paraId="1CF604F7"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snapToGrid w:val="0"/>
                <w:color w:val="000000"/>
                <w:sz w:val="24"/>
                <w:szCs w:val="24"/>
              </w:rPr>
            </w:r>
            <w:r w:rsidR="00000000">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p w14:paraId="25293FE3"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p>
          <w:p w14:paraId="3A84BE3C"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3312" w:type="dxa"/>
            <w:gridSpan w:val="6"/>
            <w:vAlign w:val="center"/>
          </w:tcPr>
          <w:p w14:paraId="1182C45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Home finance mediation </w:t>
            </w:r>
            <w:proofErr w:type="gramStart"/>
            <w:r w:rsidRPr="00287FD8">
              <w:rPr>
                <w:rFonts w:ascii="Times New Roman" w:eastAsia="Times New Roman" w:hAnsi="Times New Roman" w:cs="Times New Roman"/>
                <w:snapToGrid w:val="0"/>
                <w:color w:val="000000"/>
                <w:sz w:val="20"/>
                <w:szCs w:val="20"/>
              </w:rPr>
              <w:t>activity;</w:t>
            </w:r>
            <w:proofErr w:type="gramEnd"/>
            <w:r w:rsidRPr="00287FD8">
              <w:rPr>
                <w:rFonts w:ascii="Times New Roman" w:eastAsia="Times New Roman" w:hAnsi="Times New Roman" w:cs="Times New Roman"/>
                <w:snapToGrid w:val="0"/>
                <w:color w:val="000000"/>
                <w:sz w:val="20"/>
                <w:szCs w:val="20"/>
              </w:rPr>
              <w:t xml:space="preserve"> Select all that apply below:</w:t>
            </w:r>
          </w:p>
          <w:p w14:paraId="60B1F399" w14:textId="77777777" w:rsidR="00287FD8" w:rsidRPr="00287FD8" w:rsidRDefault="00287FD8" w:rsidP="00FC7297">
            <w:pPr>
              <w:numPr>
                <w:ilvl w:val="0"/>
                <w:numId w:val="7"/>
              </w:numPr>
              <w:spacing w:before="60" w:after="60" w:line="240" w:lineRule="auto"/>
              <w:ind w:left="455" w:hanging="425"/>
              <w:jc w:val="both"/>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mortgage mediation </w:t>
            </w:r>
            <w:proofErr w:type="gramStart"/>
            <w:r w:rsidRPr="00287FD8">
              <w:rPr>
                <w:rFonts w:ascii="Times New Roman" w:eastAsia="Times New Roman" w:hAnsi="Times New Roman" w:cs="Times New Roman"/>
                <w:snapToGrid w:val="0"/>
                <w:color w:val="000000"/>
                <w:sz w:val="20"/>
                <w:szCs w:val="20"/>
              </w:rPr>
              <w:t>activity;</w:t>
            </w:r>
            <w:proofErr w:type="gramEnd"/>
            <w:r w:rsidRPr="00287FD8">
              <w:rPr>
                <w:rFonts w:ascii="Times New Roman" w:eastAsia="Times New Roman" w:hAnsi="Times New Roman" w:cs="Times New Roman"/>
                <w:snapToGrid w:val="0"/>
                <w:color w:val="000000"/>
                <w:sz w:val="20"/>
                <w:szCs w:val="20"/>
              </w:rPr>
              <w:t xml:space="preserve"> </w:t>
            </w:r>
          </w:p>
          <w:p w14:paraId="25DB19D0" w14:textId="77777777" w:rsidR="00287FD8" w:rsidRPr="00287FD8" w:rsidRDefault="00287FD8" w:rsidP="00FC7297">
            <w:pPr>
              <w:numPr>
                <w:ilvl w:val="0"/>
                <w:numId w:val="7"/>
              </w:numPr>
              <w:spacing w:before="60" w:after="60" w:line="240" w:lineRule="auto"/>
              <w:ind w:left="455" w:hanging="425"/>
              <w:jc w:val="both"/>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reversion mediation </w:t>
            </w:r>
            <w:proofErr w:type="gramStart"/>
            <w:r w:rsidRPr="00287FD8">
              <w:rPr>
                <w:rFonts w:ascii="Times New Roman" w:eastAsia="Times New Roman" w:hAnsi="Times New Roman" w:cs="Times New Roman"/>
                <w:snapToGrid w:val="0"/>
                <w:color w:val="000000"/>
                <w:sz w:val="20"/>
                <w:szCs w:val="20"/>
              </w:rPr>
              <w:t>activity;</w:t>
            </w:r>
            <w:proofErr w:type="gramEnd"/>
            <w:r w:rsidRPr="00287FD8">
              <w:rPr>
                <w:rFonts w:ascii="Times New Roman" w:eastAsia="Times New Roman" w:hAnsi="Times New Roman" w:cs="Times New Roman"/>
                <w:snapToGrid w:val="0"/>
                <w:color w:val="000000"/>
                <w:sz w:val="20"/>
                <w:szCs w:val="20"/>
              </w:rPr>
              <w:t xml:space="preserve"> </w:t>
            </w:r>
          </w:p>
          <w:p w14:paraId="617A033F" w14:textId="77777777" w:rsidR="00287FD8" w:rsidRPr="00287FD8" w:rsidRDefault="00287FD8" w:rsidP="00FC7297">
            <w:pPr>
              <w:numPr>
                <w:ilvl w:val="0"/>
                <w:numId w:val="7"/>
              </w:numPr>
              <w:spacing w:before="60" w:after="60" w:line="240" w:lineRule="auto"/>
              <w:ind w:left="455" w:hanging="425"/>
              <w:jc w:val="both"/>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home purchase mediation activity</w:t>
            </w:r>
          </w:p>
        </w:tc>
        <w:tc>
          <w:tcPr>
            <w:tcW w:w="567" w:type="dxa"/>
          </w:tcPr>
          <w:p w14:paraId="20DB7B0E"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1F0C8288"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10"/>
                <w:szCs w:val="10"/>
              </w:rPr>
            </w:pPr>
          </w:p>
          <w:p w14:paraId="3DF868F5"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7DDF58C4"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7C5D4844"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6314098F" w14:textId="77777777" w:rsidTr="00287FD8">
        <w:trPr>
          <w:gridBefore w:val="1"/>
          <w:wBefore w:w="6" w:type="dxa"/>
          <w:cantSplit/>
          <w:trHeight w:val="479"/>
        </w:trPr>
        <w:tc>
          <w:tcPr>
            <w:tcW w:w="562" w:type="dxa"/>
            <w:vAlign w:val="center"/>
          </w:tcPr>
          <w:p w14:paraId="1FB14790"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6F13316E"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Designated investment </w:t>
            </w:r>
            <w:proofErr w:type="gramStart"/>
            <w:r w:rsidRPr="00287FD8">
              <w:rPr>
                <w:rFonts w:ascii="Times New Roman" w:eastAsia="Times New Roman" w:hAnsi="Times New Roman" w:cs="Times New Roman"/>
                <w:snapToGrid w:val="0"/>
                <w:color w:val="000000"/>
                <w:sz w:val="20"/>
                <w:szCs w:val="20"/>
              </w:rPr>
              <w:t>business;</w:t>
            </w:r>
            <w:proofErr w:type="gramEnd"/>
            <w:r w:rsidRPr="00287FD8">
              <w:rPr>
                <w:rFonts w:ascii="Times New Roman" w:eastAsia="Times New Roman" w:hAnsi="Times New Roman" w:cs="Times New Roman"/>
                <w:snapToGrid w:val="0"/>
                <w:color w:val="000000"/>
                <w:sz w:val="20"/>
                <w:szCs w:val="20"/>
              </w:rPr>
              <w:t xml:space="preserve"> Select all that apply below:</w:t>
            </w:r>
          </w:p>
          <w:p w14:paraId="4E5C4C29" w14:textId="77777777" w:rsidR="00287FD8" w:rsidRPr="00287FD8" w:rsidRDefault="00287FD8" w:rsidP="00FC7297">
            <w:pPr>
              <w:numPr>
                <w:ilvl w:val="0"/>
                <w:numId w:val="8"/>
              </w:numPr>
              <w:spacing w:before="60" w:after="60" w:line="240" w:lineRule="auto"/>
              <w:ind w:left="455" w:hanging="425"/>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in connection with managing </w:t>
            </w:r>
            <w:proofErr w:type="gramStart"/>
            <w:r w:rsidRPr="00287FD8">
              <w:rPr>
                <w:rFonts w:ascii="Times New Roman" w:eastAsia="Times New Roman" w:hAnsi="Times New Roman" w:cs="Times New Roman"/>
                <w:snapToGrid w:val="0"/>
                <w:color w:val="000000"/>
                <w:sz w:val="20"/>
                <w:szCs w:val="20"/>
              </w:rPr>
              <w:t>investments;</w:t>
            </w:r>
            <w:proofErr w:type="gramEnd"/>
          </w:p>
          <w:p w14:paraId="45E29CD5" w14:textId="77777777" w:rsidR="00287FD8" w:rsidRPr="00287FD8" w:rsidRDefault="00287FD8" w:rsidP="00FC7297">
            <w:pPr>
              <w:numPr>
                <w:ilvl w:val="0"/>
                <w:numId w:val="8"/>
              </w:numPr>
              <w:spacing w:before="60" w:after="60" w:line="240" w:lineRule="auto"/>
              <w:ind w:left="455" w:hanging="425"/>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involves advising on pension transfers and pension opt-</w:t>
            </w:r>
            <w:proofErr w:type="gramStart"/>
            <w:r w:rsidRPr="00287FD8">
              <w:rPr>
                <w:rFonts w:ascii="Times New Roman" w:eastAsia="Times New Roman" w:hAnsi="Times New Roman" w:cs="Times New Roman"/>
                <w:snapToGrid w:val="0"/>
                <w:color w:val="000000"/>
                <w:sz w:val="20"/>
                <w:szCs w:val="20"/>
              </w:rPr>
              <w:t>outs;</w:t>
            </w:r>
            <w:proofErr w:type="gramEnd"/>
          </w:p>
          <w:p w14:paraId="21A76C5A" w14:textId="77777777" w:rsidR="00287FD8" w:rsidRPr="00287FD8" w:rsidRDefault="00287FD8" w:rsidP="00FC7297">
            <w:pPr>
              <w:numPr>
                <w:ilvl w:val="0"/>
                <w:numId w:val="8"/>
              </w:numPr>
              <w:spacing w:before="60" w:after="60" w:line="240" w:lineRule="auto"/>
              <w:ind w:left="455" w:hanging="425"/>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other designated investment business</w:t>
            </w:r>
          </w:p>
        </w:tc>
        <w:tc>
          <w:tcPr>
            <w:tcW w:w="519" w:type="dxa"/>
            <w:gridSpan w:val="2"/>
          </w:tcPr>
          <w:p w14:paraId="2EF46B6C"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71C9E6F2"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12"/>
                <w:szCs w:val="12"/>
              </w:rPr>
            </w:pPr>
          </w:p>
          <w:p w14:paraId="69ADD483"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4CBE9682"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12"/>
                <w:szCs w:val="12"/>
              </w:rPr>
            </w:pPr>
          </w:p>
          <w:p w14:paraId="46A0C8CD"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21443691"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12"/>
                <w:szCs w:val="12"/>
              </w:rPr>
            </w:pPr>
          </w:p>
          <w:p w14:paraId="50EE2733"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snapToGrid w:val="0"/>
                <w:color w:val="000000"/>
                <w:sz w:val="24"/>
                <w:szCs w:val="24"/>
              </w:rPr>
            </w:r>
            <w:r w:rsidR="00000000">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5B62B727"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567" w:type="dxa"/>
            <w:vAlign w:val="center"/>
          </w:tcPr>
          <w:p w14:paraId="75193505"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p>
        </w:tc>
      </w:tr>
      <w:tr w:rsidR="00287FD8" w:rsidRPr="00F43B1B" w14:paraId="5FBE49B4" w14:textId="77777777" w:rsidTr="00287FD8">
        <w:trPr>
          <w:gridBefore w:val="1"/>
          <w:wBefore w:w="6" w:type="dxa"/>
          <w:cantSplit/>
          <w:trHeight w:val="479"/>
        </w:trPr>
        <w:tc>
          <w:tcPr>
            <w:tcW w:w="562" w:type="dxa"/>
            <w:vAlign w:val="center"/>
          </w:tcPr>
          <w:p w14:paraId="12BF9FD3"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lastRenderedPageBreak/>
              <w:t>15</w:t>
            </w:r>
          </w:p>
        </w:tc>
        <w:tc>
          <w:tcPr>
            <w:tcW w:w="8363" w:type="dxa"/>
            <w:gridSpan w:val="13"/>
            <w:vAlign w:val="center"/>
          </w:tcPr>
          <w:p w14:paraId="5C631234"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0"/>
                <w:szCs w:val="20"/>
              </w:rPr>
              <w:t xml:space="preserve">If the appointed representative will be permitted to undertake regulated activities under the appointed representative agreement in additional markets, what markets will the appointed representative undertake regulated activities in? Select all options that apply: </w:t>
            </w:r>
            <w:r w:rsidRPr="00287FD8">
              <w:rPr>
                <w:rFonts w:ascii="Times New Roman" w:eastAsia="Times New Roman" w:hAnsi="Times New Roman" w:cs="Times New Roman"/>
                <w:b/>
                <w:snapToGrid w:val="0"/>
                <w:color w:val="000000"/>
                <w:sz w:val="20"/>
                <w:szCs w:val="20"/>
                <w:vertAlign w:val="superscript"/>
              </w:rPr>
              <w:t xml:space="preserve">† </w:t>
            </w:r>
            <w:r w:rsidRPr="00287FD8">
              <w:rPr>
                <w:rFonts w:ascii="Times New Roman" w:eastAsia="Times New Roman" w:hAnsi="Times New Roman" w:cs="Times New Roman"/>
                <w:snapToGrid w:val="0"/>
                <w:color w:val="000000"/>
                <w:sz w:val="20"/>
                <w:szCs w:val="20"/>
              </w:rPr>
              <w:t>§</w:t>
            </w:r>
            <w:r w:rsidRPr="00287FD8">
              <w:rPr>
                <w:rFonts w:ascii="Times New Roman" w:eastAsia="Times New Roman" w:hAnsi="Times New Roman" w:cs="Times New Roman"/>
                <w:snapToGrid w:val="0"/>
                <w:color w:val="000000"/>
                <w:sz w:val="18"/>
                <w:szCs w:val="20"/>
              </w:rPr>
              <w:t xml:space="preserve"> </w:t>
            </w:r>
          </w:p>
        </w:tc>
      </w:tr>
      <w:tr w:rsidR="00287FD8" w:rsidRPr="00F43B1B" w14:paraId="7525DDEA" w14:textId="77777777" w:rsidTr="00287FD8">
        <w:trPr>
          <w:gridBefore w:val="1"/>
          <w:wBefore w:w="6" w:type="dxa"/>
          <w:cantSplit/>
          <w:trHeight w:val="479"/>
        </w:trPr>
        <w:tc>
          <w:tcPr>
            <w:tcW w:w="562" w:type="dxa"/>
            <w:vAlign w:val="center"/>
          </w:tcPr>
          <w:p w14:paraId="221E5F0D"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02313557"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Credit-related regulated activity; Select all that apply below:</w:t>
            </w:r>
          </w:p>
          <w:p w14:paraId="34D8064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Credit broking</w:t>
            </w:r>
          </w:p>
          <w:p w14:paraId="5E748F34"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Other credit-related regulated activity</w:t>
            </w:r>
          </w:p>
        </w:tc>
        <w:tc>
          <w:tcPr>
            <w:tcW w:w="519" w:type="dxa"/>
            <w:gridSpan w:val="2"/>
          </w:tcPr>
          <w:p w14:paraId="38A6B973"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snapToGrid w:val="0"/>
                <w:color w:val="000000"/>
                <w:sz w:val="24"/>
                <w:szCs w:val="24"/>
              </w:rPr>
            </w:r>
            <w:r w:rsidR="00000000">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p w14:paraId="6F253868"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snapToGrid w:val="0"/>
                <w:color w:val="000000"/>
                <w:sz w:val="24"/>
                <w:szCs w:val="24"/>
              </w:rPr>
            </w:r>
            <w:r w:rsidR="00000000">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p w14:paraId="01F1E080"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snapToGrid w:val="0"/>
                <w:color w:val="000000"/>
                <w:sz w:val="24"/>
                <w:szCs w:val="24"/>
              </w:rPr>
            </w:r>
            <w:r w:rsidR="00000000">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373E4593"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Operating an electronic system in relation to lending</w:t>
            </w:r>
          </w:p>
        </w:tc>
        <w:tc>
          <w:tcPr>
            <w:tcW w:w="567" w:type="dxa"/>
          </w:tcPr>
          <w:p w14:paraId="6AFFDF49"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78426383" w14:textId="77777777" w:rsidTr="00287FD8">
        <w:trPr>
          <w:gridBefore w:val="1"/>
          <w:wBefore w:w="6" w:type="dxa"/>
          <w:cantSplit/>
          <w:trHeight w:val="479"/>
        </w:trPr>
        <w:tc>
          <w:tcPr>
            <w:tcW w:w="562" w:type="dxa"/>
            <w:vAlign w:val="center"/>
          </w:tcPr>
          <w:p w14:paraId="48BF5783"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6F8D2004"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 Insurance distribution activity</w:t>
            </w:r>
          </w:p>
        </w:tc>
        <w:tc>
          <w:tcPr>
            <w:tcW w:w="519" w:type="dxa"/>
            <w:gridSpan w:val="2"/>
          </w:tcPr>
          <w:p w14:paraId="14123B15"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snapToGrid w:val="0"/>
                <w:color w:val="000000"/>
                <w:sz w:val="24"/>
                <w:szCs w:val="24"/>
              </w:rPr>
            </w:r>
            <w:r w:rsidR="00000000">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1A715166" w14:textId="77777777" w:rsidR="00287FD8" w:rsidRPr="00287FD8" w:rsidRDefault="00287FD8" w:rsidP="00FC7297">
            <w:pPr>
              <w:spacing w:before="60" w:after="60" w:line="240" w:lineRule="auto"/>
              <w:rPr>
                <w:rFonts w:ascii="Arial" w:eastAsia="Times New Roman" w:hAnsi="Arial" w:cs="Times New Roman"/>
                <w:b/>
                <w:bCs/>
                <w:snapToGrid w:val="0"/>
                <w:color w:val="000000"/>
                <w:sz w:val="18"/>
                <w:szCs w:val="18"/>
              </w:rPr>
            </w:pPr>
            <w:r w:rsidRPr="00287FD8">
              <w:rPr>
                <w:rFonts w:ascii="Times New Roman" w:eastAsia="Times New Roman" w:hAnsi="Times New Roman" w:cs="Times New Roman"/>
                <w:snapToGrid w:val="0"/>
                <w:color w:val="000000"/>
                <w:sz w:val="20"/>
                <w:szCs w:val="20"/>
              </w:rPr>
              <w:t xml:space="preserve"> Funeral plan distribution</w:t>
            </w:r>
          </w:p>
        </w:tc>
        <w:tc>
          <w:tcPr>
            <w:tcW w:w="567" w:type="dxa"/>
          </w:tcPr>
          <w:p w14:paraId="084C7573"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47851435" w14:textId="77777777" w:rsidTr="00287FD8">
        <w:trPr>
          <w:gridBefore w:val="1"/>
          <w:wBefore w:w="6" w:type="dxa"/>
          <w:cantSplit/>
          <w:trHeight w:val="479"/>
        </w:trPr>
        <w:tc>
          <w:tcPr>
            <w:tcW w:w="562" w:type="dxa"/>
            <w:vAlign w:val="center"/>
          </w:tcPr>
          <w:p w14:paraId="25F09546"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199B5B8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 Structured deposit regulated activity</w:t>
            </w:r>
          </w:p>
        </w:tc>
        <w:tc>
          <w:tcPr>
            <w:tcW w:w="519" w:type="dxa"/>
            <w:gridSpan w:val="2"/>
          </w:tcPr>
          <w:p w14:paraId="7811F265"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snapToGrid w:val="0"/>
                <w:color w:val="000000"/>
                <w:sz w:val="24"/>
                <w:szCs w:val="24"/>
              </w:rPr>
            </w:r>
            <w:r w:rsidR="00000000">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638D1608" w14:textId="77777777" w:rsidR="00287FD8" w:rsidRPr="00287FD8" w:rsidRDefault="00287FD8" w:rsidP="00FC7297">
            <w:pPr>
              <w:spacing w:before="60" w:after="60" w:line="240" w:lineRule="auto"/>
              <w:rPr>
                <w:rFonts w:ascii="Arial" w:eastAsia="Times New Roman" w:hAnsi="Arial" w:cs="Times New Roman"/>
                <w:snapToGrid w:val="0"/>
                <w:color w:val="000000"/>
                <w:sz w:val="18"/>
                <w:szCs w:val="20"/>
              </w:rPr>
            </w:pPr>
            <w:r w:rsidRPr="00287FD8">
              <w:rPr>
                <w:rFonts w:ascii="Times New Roman" w:eastAsia="Times New Roman" w:hAnsi="Times New Roman" w:cs="Times New Roman"/>
                <w:snapToGrid w:val="0"/>
                <w:color w:val="000000"/>
                <w:sz w:val="20"/>
                <w:szCs w:val="20"/>
              </w:rPr>
              <w:t>Bidding in emissions auctions</w:t>
            </w:r>
          </w:p>
        </w:tc>
        <w:tc>
          <w:tcPr>
            <w:tcW w:w="567" w:type="dxa"/>
          </w:tcPr>
          <w:p w14:paraId="36932F29"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32E03080" w14:textId="77777777" w:rsidTr="00287FD8">
        <w:trPr>
          <w:gridBefore w:val="1"/>
          <w:wBefore w:w="6" w:type="dxa"/>
          <w:cantSplit/>
          <w:trHeight w:val="479"/>
        </w:trPr>
        <w:tc>
          <w:tcPr>
            <w:tcW w:w="562" w:type="dxa"/>
            <w:vAlign w:val="center"/>
          </w:tcPr>
          <w:p w14:paraId="576506B3"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59BEEBE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Consumer buy-to-let mortgage business </w:t>
            </w:r>
          </w:p>
        </w:tc>
        <w:tc>
          <w:tcPr>
            <w:tcW w:w="519" w:type="dxa"/>
            <w:gridSpan w:val="2"/>
          </w:tcPr>
          <w:p w14:paraId="0C6BCAF7"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snapToGrid w:val="0"/>
                <w:color w:val="000000"/>
                <w:sz w:val="24"/>
                <w:szCs w:val="24"/>
              </w:rPr>
            </w:r>
            <w:r w:rsidR="00000000">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1E56305D"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Home finance mediation </w:t>
            </w:r>
            <w:proofErr w:type="gramStart"/>
            <w:r w:rsidRPr="00287FD8">
              <w:rPr>
                <w:rFonts w:ascii="Times New Roman" w:eastAsia="Times New Roman" w:hAnsi="Times New Roman" w:cs="Times New Roman"/>
                <w:snapToGrid w:val="0"/>
                <w:color w:val="000000"/>
                <w:sz w:val="20"/>
                <w:szCs w:val="20"/>
              </w:rPr>
              <w:t>activity;</w:t>
            </w:r>
            <w:proofErr w:type="gramEnd"/>
            <w:r w:rsidRPr="00287FD8">
              <w:rPr>
                <w:rFonts w:ascii="Times New Roman" w:eastAsia="Times New Roman" w:hAnsi="Times New Roman" w:cs="Times New Roman"/>
                <w:snapToGrid w:val="0"/>
                <w:color w:val="000000"/>
                <w:sz w:val="20"/>
                <w:szCs w:val="20"/>
              </w:rPr>
              <w:t xml:space="preserve"> Select all that apply below:</w:t>
            </w:r>
          </w:p>
          <w:p w14:paraId="6B8A0FF6" w14:textId="77777777" w:rsidR="00287FD8" w:rsidRPr="00287FD8" w:rsidRDefault="00287FD8" w:rsidP="00FC7297">
            <w:pPr>
              <w:numPr>
                <w:ilvl w:val="0"/>
                <w:numId w:val="9"/>
              </w:numPr>
              <w:spacing w:before="60" w:after="60" w:line="240" w:lineRule="auto"/>
              <w:ind w:left="460" w:hanging="425"/>
              <w:jc w:val="both"/>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mortgage mediation </w:t>
            </w:r>
            <w:proofErr w:type="gramStart"/>
            <w:r w:rsidRPr="00287FD8">
              <w:rPr>
                <w:rFonts w:ascii="Times New Roman" w:eastAsia="Times New Roman" w:hAnsi="Times New Roman" w:cs="Times New Roman"/>
                <w:snapToGrid w:val="0"/>
                <w:color w:val="000000"/>
                <w:sz w:val="20"/>
                <w:szCs w:val="20"/>
              </w:rPr>
              <w:t>activity;</w:t>
            </w:r>
            <w:proofErr w:type="gramEnd"/>
            <w:r w:rsidRPr="00287FD8">
              <w:rPr>
                <w:rFonts w:ascii="Times New Roman" w:eastAsia="Times New Roman" w:hAnsi="Times New Roman" w:cs="Times New Roman"/>
                <w:snapToGrid w:val="0"/>
                <w:color w:val="000000"/>
                <w:sz w:val="20"/>
                <w:szCs w:val="20"/>
              </w:rPr>
              <w:t xml:space="preserve"> </w:t>
            </w:r>
          </w:p>
          <w:p w14:paraId="2A9348B4" w14:textId="77777777" w:rsidR="00287FD8" w:rsidRPr="00287FD8" w:rsidRDefault="00287FD8" w:rsidP="00FC7297">
            <w:pPr>
              <w:numPr>
                <w:ilvl w:val="0"/>
                <w:numId w:val="9"/>
              </w:numPr>
              <w:spacing w:before="60" w:after="60" w:line="240" w:lineRule="auto"/>
              <w:ind w:left="455" w:hanging="425"/>
              <w:jc w:val="both"/>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reversion mediation </w:t>
            </w:r>
            <w:proofErr w:type="gramStart"/>
            <w:r w:rsidRPr="00287FD8">
              <w:rPr>
                <w:rFonts w:ascii="Times New Roman" w:eastAsia="Times New Roman" w:hAnsi="Times New Roman" w:cs="Times New Roman"/>
                <w:snapToGrid w:val="0"/>
                <w:color w:val="000000"/>
                <w:sz w:val="20"/>
                <w:szCs w:val="20"/>
              </w:rPr>
              <w:t>activity;</w:t>
            </w:r>
            <w:proofErr w:type="gramEnd"/>
            <w:r w:rsidRPr="00287FD8">
              <w:rPr>
                <w:rFonts w:ascii="Times New Roman" w:eastAsia="Times New Roman" w:hAnsi="Times New Roman" w:cs="Times New Roman"/>
                <w:snapToGrid w:val="0"/>
                <w:color w:val="000000"/>
                <w:sz w:val="20"/>
                <w:szCs w:val="20"/>
              </w:rPr>
              <w:t xml:space="preserve"> </w:t>
            </w:r>
          </w:p>
          <w:p w14:paraId="6F58F070" w14:textId="77777777" w:rsidR="00287FD8" w:rsidRPr="00287FD8" w:rsidRDefault="00287FD8" w:rsidP="00FC7297">
            <w:pPr>
              <w:numPr>
                <w:ilvl w:val="0"/>
                <w:numId w:val="9"/>
              </w:numPr>
              <w:spacing w:before="60" w:after="60" w:line="240" w:lineRule="auto"/>
              <w:ind w:left="455" w:hanging="425"/>
              <w:jc w:val="both"/>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home purchase mediation activity</w:t>
            </w:r>
          </w:p>
        </w:tc>
        <w:tc>
          <w:tcPr>
            <w:tcW w:w="567" w:type="dxa"/>
          </w:tcPr>
          <w:p w14:paraId="420CEABB"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0495CD19"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10"/>
                <w:szCs w:val="10"/>
              </w:rPr>
            </w:pPr>
          </w:p>
          <w:p w14:paraId="01E9DE4D"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0401D584"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5568DC81"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F43B1B" w14:paraId="1BF82D23" w14:textId="77777777" w:rsidTr="00287FD8">
        <w:trPr>
          <w:gridBefore w:val="1"/>
          <w:wBefore w:w="6" w:type="dxa"/>
          <w:cantSplit/>
          <w:trHeight w:val="479"/>
        </w:trPr>
        <w:tc>
          <w:tcPr>
            <w:tcW w:w="562" w:type="dxa"/>
            <w:vAlign w:val="center"/>
          </w:tcPr>
          <w:p w14:paraId="5DB15B6A"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3965" w:type="dxa"/>
            <w:gridSpan w:val="4"/>
            <w:vAlign w:val="center"/>
          </w:tcPr>
          <w:p w14:paraId="780CE532"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Designated investment </w:t>
            </w:r>
            <w:proofErr w:type="gramStart"/>
            <w:r w:rsidRPr="00287FD8">
              <w:rPr>
                <w:rFonts w:ascii="Times New Roman" w:eastAsia="Times New Roman" w:hAnsi="Times New Roman" w:cs="Times New Roman"/>
                <w:snapToGrid w:val="0"/>
                <w:color w:val="000000"/>
                <w:sz w:val="20"/>
                <w:szCs w:val="20"/>
              </w:rPr>
              <w:t>business;</w:t>
            </w:r>
            <w:proofErr w:type="gramEnd"/>
            <w:r w:rsidRPr="00287FD8">
              <w:rPr>
                <w:rFonts w:ascii="Times New Roman" w:eastAsia="Times New Roman" w:hAnsi="Times New Roman" w:cs="Times New Roman"/>
                <w:snapToGrid w:val="0"/>
                <w:color w:val="000000"/>
                <w:sz w:val="20"/>
                <w:szCs w:val="20"/>
              </w:rPr>
              <w:t xml:space="preserve"> Select all that apply below:</w:t>
            </w:r>
          </w:p>
          <w:p w14:paraId="21C19A63" w14:textId="77777777" w:rsidR="00287FD8" w:rsidRPr="00287FD8" w:rsidRDefault="00287FD8" w:rsidP="00FC7297">
            <w:pPr>
              <w:numPr>
                <w:ilvl w:val="0"/>
                <w:numId w:val="10"/>
              </w:numPr>
              <w:spacing w:before="60" w:after="60" w:line="240" w:lineRule="auto"/>
              <w:ind w:left="458" w:hanging="426"/>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in connection with managing </w:t>
            </w:r>
            <w:proofErr w:type="gramStart"/>
            <w:r w:rsidRPr="00287FD8">
              <w:rPr>
                <w:rFonts w:ascii="Times New Roman" w:eastAsia="Times New Roman" w:hAnsi="Times New Roman" w:cs="Times New Roman"/>
                <w:snapToGrid w:val="0"/>
                <w:color w:val="000000"/>
                <w:sz w:val="20"/>
                <w:szCs w:val="20"/>
              </w:rPr>
              <w:t>investments;</w:t>
            </w:r>
            <w:proofErr w:type="gramEnd"/>
          </w:p>
          <w:p w14:paraId="1B4C9F1C" w14:textId="77777777" w:rsidR="00287FD8" w:rsidRPr="00287FD8" w:rsidRDefault="00287FD8" w:rsidP="00FC7297">
            <w:pPr>
              <w:numPr>
                <w:ilvl w:val="0"/>
                <w:numId w:val="10"/>
              </w:numPr>
              <w:spacing w:before="60" w:after="60" w:line="240" w:lineRule="auto"/>
              <w:ind w:left="460" w:hanging="425"/>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involves advising on pension transfers and pension opt-</w:t>
            </w:r>
            <w:proofErr w:type="gramStart"/>
            <w:r w:rsidRPr="00287FD8">
              <w:rPr>
                <w:rFonts w:ascii="Times New Roman" w:eastAsia="Times New Roman" w:hAnsi="Times New Roman" w:cs="Times New Roman"/>
                <w:snapToGrid w:val="0"/>
                <w:color w:val="000000"/>
                <w:sz w:val="20"/>
                <w:szCs w:val="20"/>
              </w:rPr>
              <w:t>outs;</w:t>
            </w:r>
            <w:proofErr w:type="gramEnd"/>
            <w:r w:rsidRPr="00287FD8">
              <w:rPr>
                <w:rFonts w:ascii="Times New Roman" w:eastAsia="Times New Roman" w:hAnsi="Times New Roman" w:cs="Times New Roman"/>
                <w:snapToGrid w:val="0"/>
                <w:color w:val="000000"/>
                <w:sz w:val="20"/>
                <w:szCs w:val="20"/>
              </w:rPr>
              <w:t xml:space="preserve"> </w:t>
            </w:r>
          </w:p>
          <w:p w14:paraId="6580B229" w14:textId="77777777" w:rsidR="00287FD8" w:rsidRPr="00287FD8" w:rsidRDefault="00287FD8" w:rsidP="00FC7297">
            <w:pPr>
              <w:numPr>
                <w:ilvl w:val="0"/>
                <w:numId w:val="10"/>
              </w:numPr>
              <w:spacing w:before="60" w:after="60" w:line="240" w:lineRule="auto"/>
              <w:ind w:left="460" w:hanging="425"/>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other designated investment business</w:t>
            </w:r>
          </w:p>
        </w:tc>
        <w:tc>
          <w:tcPr>
            <w:tcW w:w="519" w:type="dxa"/>
            <w:gridSpan w:val="2"/>
          </w:tcPr>
          <w:p w14:paraId="153FC98E"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4B240D53"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12"/>
                <w:szCs w:val="12"/>
              </w:rPr>
            </w:pPr>
          </w:p>
          <w:p w14:paraId="41200098"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03C3A016"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12"/>
                <w:szCs w:val="12"/>
              </w:rPr>
            </w:pPr>
          </w:p>
          <w:p w14:paraId="02E12FCE"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p w14:paraId="13F3B413"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12"/>
                <w:szCs w:val="12"/>
              </w:rPr>
            </w:pPr>
          </w:p>
          <w:p w14:paraId="07500643" w14:textId="77777777" w:rsidR="00287FD8" w:rsidRPr="00287FD8" w:rsidRDefault="00287FD8" w:rsidP="00FC7297">
            <w:pPr>
              <w:spacing w:before="60" w:after="60" w:line="240" w:lineRule="auto"/>
              <w:jc w:val="center"/>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snapToGrid w:val="0"/>
                <w:color w:val="000000"/>
                <w:sz w:val="24"/>
                <w:szCs w:val="24"/>
              </w:rPr>
            </w:r>
            <w:r w:rsidR="00000000">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312" w:type="dxa"/>
            <w:gridSpan w:val="6"/>
            <w:vAlign w:val="center"/>
          </w:tcPr>
          <w:p w14:paraId="240CFC27"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p>
        </w:tc>
        <w:tc>
          <w:tcPr>
            <w:tcW w:w="567" w:type="dxa"/>
            <w:vAlign w:val="center"/>
          </w:tcPr>
          <w:p w14:paraId="21322668"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p>
        </w:tc>
      </w:tr>
      <w:tr w:rsidR="00150B8A" w:rsidRPr="00F43B1B" w14:paraId="69EA37A3" w14:textId="77777777" w:rsidTr="00150B8A">
        <w:trPr>
          <w:gridBefore w:val="1"/>
          <w:wBefore w:w="6" w:type="dxa"/>
          <w:cantSplit/>
          <w:trHeight w:val="479"/>
        </w:trPr>
        <w:tc>
          <w:tcPr>
            <w:tcW w:w="562" w:type="dxa"/>
          </w:tcPr>
          <w:p w14:paraId="232EB58A" w14:textId="77777777" w:rsidR="00150B8A" w:rsidRPr="004D5256" w:rsidRDefault="00150B8A" w:rsidP="00150B8A">
            <w:pPr>
              <w:spacing w:before="60" w:after="60" w:line="240" w:lineRule="auto"/>
              <w:rPr>
                <w:rFonts w:ascii="Times New Roman" w:eastAsia="Times New Roman" w:hAnsi="Times New Roman" w:cs="Times New Roman"/>
                <w:b/>
                <w:snapToGrid w:val="0"/>
                <w:color w:val="000000"/>
                <w:sz w:val="20"/>
                <w:szCs w:val="20"/>
              </w:rPr>
            </w:pPr>
          </w:p>
        </w:tc>
        <w:tc>
          <w:tcPr>
            <w:tcW w:w="6412" w:type="dxa"/>
            <w:gridSpan w:val="9"/>
          </w:tcPr>
          <w:p w14:paraId="110BAB71" w14:textId="77777777" w:rsidR="00150B8A" w:rsidRPr="004D5256" w:rsidRDefault="00150B8A" w:rsidP="00150B8A">
            <w:pPr>
              <w:tabs>
                <w:tab w:val="right" w:pos="602"/>
              </w:tabs>
              <w:spacing w:before="60" w:after="60" w:line="240" w:lineRule="auto"/>
              <w:jc w:val="center"/>
              <w:rPr>
                <w:rFonts w:ascii="Times New Roman" w:eastAsia="Times New Roman" w:hAnsi="Times New Roman" w:cs="Times New Roman"/>
                <w:snapToGrid w:val="0"/>
                <w:color w:val="000000"/>
                <w:sz w:val="24"/>
                <w:szCs w:val="24"/>
              </w:rPr>
            </w:pPr>
          </w:p>
        </w:tc>
        <w:tc>
          <w:tcPr>
            <w:tcW w:w="1384" w:type="dxa"/>
            <w:gridSpan w:val="3"/>
            <w:vAlign w:val="center"/>
          </w:tcPr>
          <w:p w14:paraId="07BCCA99" w14:textId="0A953CE0" w:rsidR="00150B8A" w:rsidRPr="00DA3582" w:rsidRDefault="00150B8A" w:rsidP="00150B8A">
            <w:pPr>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Yes</w:t>
            </w:r>
          </w:p>
        </w:tc>
        <w:tc>
          <w:tcPr>
            <w:tcW w:w="567" w:type="dxa"/>
            <w:vAlign w:val="center"/>
          </w:tcPr>
          <w:p w14:paraId="70B4FA10" w14:textId="1A4D0131" w:rsidR="00150B8A" w:rsidRPr="00287FD8" w:rsidRDefault="00150B8A" w:rsidP="00150B8A">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No</w:t>
            </w:r>
          </w:p>
        </w:tc>
      </w:tr>
      <w:tr w:rsidR="00150B8A" w:rsidRPr="00F43B1B" w14:paraId="7D14F60E" w14:textId="77777777" w:rsidTr="00150B8A">
        <w:trPr>
          <w:gridBefore w:val="1"/>
          <w:wBefore w:w="6" w:type="dxa"/>
          <w:cantSplit/>
          <w:trHeight w:val="479"/>
        </w:trPr>
        <w:tc>
          <w:tcPr>
            <w:tcW w:w="562" w:type="dxa"/>
          </w:tcPr>
          <w:p w14:paraId="1350B1FE" w14:textId="3FFB8BA6" w:rsidR="00150B8A" w:rsidRPr="00287FD8" w:rsidRDefault="00150B8A" w:rsidP="00150B8A">
            <w:pPr>
              <w:spacing w:before="60" w:after="60" w:line="240" w:lineRule="auto"/>
              <w:rPr>
                <w:rFonts w:ascii="Times New Roman" w:eastAsia="Times New Roman" w:hAnsi="Times New Roman" w:cs="Times New Roman"/>
                <w:b/>
                <w:snapToGrid w:val="0"/>
                <w:color w:val="000000"/>
                <w:sz w:val="20"/>
                <w:szCs w:val="20"/>
              </w:rPr>
            </w:pPr>
            <w:r w:rsidRPr="004D5256">
              <w:rPr>
                <w:rFonts w:ascii="Times New Roman" w:eastAsia="Times New Roman" w:hAnsi="Times New Roman" w:cs="Times New Roman"/>
                <w:b/>
                <w:snapToGrid w:val="0"/>
                <w:color w:val="000000"/>
                <w:sz w:val="20"/>
                <w:szCs w:val="20"/>
              </w:rPr>
              <w:t>15A</w:t>
            </w:r>
          </w:p>
        </w:tc>
        <w:tc>
          <w:tcPr>
            <w:tcW w:w="6412" w:type="dxa"/>
            <w:gridSpan w:val="9"/>
          </w:tcPr>
          <w:p w14:paraId="504136AE" w14:textId="24759526" w:rsidR="00150B8A" w:rsidRPr="009D3506" w:rsidRDefault="00150B8A" w:rsidP="00150B8A">
            <w:pPr>
              <w:spacing w:before="60" w:after="60" w:line="240" w:lineRule="auto"/>
              <w:rPr>
                <w:rFonts w:ascii="Times New Roman" w:eastAsia="Times New Roman" w:hAnsi="Times New Roman" w:cs="Times New Roman"/>
                <w:snapToGrid w:val="0"/>
                <w:color w:val="000000"/>
                <w:sz w:val="20"/>
                <w:szCs w:val="20"/>
              </w:rPr>
            </w:pPr>
            <w:r w:rsidRPr="004D5256">
              <w:rPr>
                <w:rFonts w:ascii="Times New Roman" w:eastAsia="Times New Roman" w:hAnsi="Times New Roman" w:cs="Times New Roman"/>
                <w:snapToGrid w:val="0"/>
                <w:color w:val="000000"/>
                <w:sz w:val="20"/>
                <w:szCs w:val="20"/>
              </w:rPr>
              <w:t xml:space="preserve">Will the appointed representative undertake </w:t>
            </w:r>
            <w:r>
              <w:rPr>
                <w:rFonts w:ascii="Times New Roman" w:eastAsia="Times New Roman" w:hAnsi="Times New Roman" w:cs="Times New Roman"/>
                <w:snapToGrid w:val="0"/>
                <w:color w:val="000000"/>
                <w:sz w:val="20"/>
                <w:szCs w:val="20"/>
              </w:rPr>
              <w:t>funeral plan distribution</w:t>
            </w:r>
            <w:r w:rsidRPr="004D5256">
              <w:rPr>
                <w:rFonts w:ascii="Times New Roman" w:eastAsia="Times New Roman" w:hAnsi="Times New Roman" w:cs="Times New Roman"/>
                <w:snapToGrid w:val="0"/>
                <w:color w:val="000000"/>
                <w:sz w:val="20"/>
                <w:szCs w:val="20"/>
              </w:rPr>
              <w:t>? † §</w:t>
            </w:r>
          </w:p>
        </w:tc>
        <w:tc>
          <w:tcPr>
            <w:tcW w:w="1384" w:type="dxa"/>
            <w:gridSpan w:val="3"/>
            <w:vAlign w:val="center"/>
          </w:tcPr>
          <w:p w14:paraId="70DBA486" w14:textId="2EF146E4" w:rsidR="00150B8A" w:rsidRPr="00287FD8" w:rsidRDefault="00150B8A" w:rsidP="00150B8A">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567" w:type="dxa"/>
            <w:vAlign w:val="center"/>
          </w:tcPr>
          <w:p w14:paraId="3543976D" w14:textId="7939657A" w:rsidR="00150B8A" w:rsidRPr="00287FD8" w:rsidRDefault="00150B8A" w:rsidP="00150B8A">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9E417E" w:rsidRPr="00287FD8" w14:paraId="63BC73C8" w14:textId="77777777" w:rsidTr="00287FD8">
        <w:trPr>
          <w:gridBefore w:val="1"/>
          <w:wBefore w:w="6" w:type="dxa"/>
          <w:cantSplit/>
          <w:trHeight w:val="269"/>
        </w:trPr>
        <w:tc>
          <w:tcPr>
            <w:tcW w:w="562" w:type="dxa"/>
          </w:tcPr>
          <w:p w14:paraId="75539296"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6479" w:type="dxa"/>
            <w:gridSpan w:val="10"/>
          </w:tcPr>
          <w:p w14:paraId="222B896B"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1317" w:type="dxa"/>
            <w:gridSpan w:val="2"/>
            <w:vAlign w:val="center"/>
          </w:tcPr>
          <w:p w14:paraId="7B438A56"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Yes</w:t>
            </w:r>
          </w:p>
        </w:tc>
        <w:tc>
          <w:tcPr>
            <w:tcW w:w="567" w:type="dxa"/>
            <w:shd w:val="clear" w:color="auto" w:fill="auto"/>
            <w:vAlign w:val="center"/>
          </w:tcPr>
          <w:p w14:paraId="691EF57C"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No</w:t>
            </w:r>
          </w:p>
        </w:tc>
      </w:tr>
      <w:tr w:rsidR="009E417E" w:rsidRPr="00287FD8" w14:paraId="7909D54A" w14:textId="77777777" w:rsidTr="00287FD8">
        <w:trPr>
          <w:gridBefore w:val="1"/>
          <w:wBefore w:w="6" w:type="dxa"/>
          <w:cantSplit/>
          <w:trHeight w:val="269"/>
        </w:trPr>
        <w:tc>
          <w:tcPr>
            <w:tcW w:w="562" w:type="dxa"/>
          </w:tcPr>
          <w:p w14:paraId="4FB2A269"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16</w:t>
            </w:r>
          </w:p>
        </w:tc>
        <w:tc>
          <w:tcPr>
            <w:tcW w:w="6479" w:type="dxa"/>
            <w:gridSpan w:val="10"/>
          </w:tcPr>
          <w:p w14:paraId="130D7F6C"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Will the appointed representative provide services to retail clients, as applicable?</w:t>
            </w:r>
            <w:r w:rsidRPr="00287FD8">
              <w:rPr>
                <w:rFonts w:ascii="Arial" w:eastAsia="Times New Roman" w:hAnsi="Arial" w:cs="Times New Roman"/>
                <w:snapToGrid w:val="0"/>
                <w:color w:val="000000"/>
                <w:sz w:val="20"/>
                <w:szCs w:val="20"/>
                <w:vertAlign w:val="superscript"/>
              </w:rPr>
              <w:t xml:space="preserve"> </w:t>
            </w:r>
            <w:r w:rsidRPr="00287FD8">
              <w:rPr>
                <w:rFonts w:ascii="Times New Roman" w:eastAsia="Times New Roman" w:hAnsi="Times New Roman" w:cs="Times New Roman"/>
                <w:bCs/>
                <w:snapToGrid w:val="0"/>
                <w:color w:val="000000"/>
                <w:sz w:val="20"/>
                <w:szCs w:val="20"/>
                <w:vertAlign w:val="superscript"/>
              </w:rPr>
              <w:t xml:space="preserve">† </w:t>
            </w:r>
            <w:r w:rsidRPr="00287FD8">
              <w:rPr>
                <w:rFonts w:ascii="Times New Roman" w:eastAsia="Times New Roman" w:hAnsi="Times New Roman" w:cs="Times New Roman"/>
                <w:snapToGrid w:val="0"/>
                <w:color w:val="000000"/>
                <w:sz w:val="20"/>
                <w:szCs w:val="20"/>
              </w:rPr>
              <w:t xml:space="preserve">§ </w:t>
            </w:r>
            <w:r w:rsidRPr="00287FD8">
              <w:rPr>
                <w:rFonts w:ascii="Times New Roman" w:hAnsi="Times New Roman" w:cs="Times New Roman"/>
                <w:sz w:val="20"/>
              </w:rPr>
              <w:t>⸙</w:t>
            </w:r>
          </w:p>
        </w:tc>
        <w:tc>
          <w:tcPr>
            <w:tcW w:w="1317" w:type="dxa"/>
            <w:gridSpan w:val="2"/>
            <w:vAlign w:val="center"/>
          </w:tcPr>
          <w:p w14:paraId="07DE0D95"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567" w:type="dxa"/>
            <w:shd w:val="clear" w:color="auto" w:fill="auto"/>
            <w:vAlign w:val="center"/>
          </w:tcPr>
          <w:p w14:paraId="6CBBBB35"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9E417E" w:rsidRPr="00287FD8" w14:paraId="5DE5BB33" w14:textId="77777777" w:rsidTr="00287FD8">
        <w:trPr>
          <w:gridBefore w:val="1"/>
          <w:wBefore w:w="6" w:type="dxa"/>
          <w:cantSplit/>
          <w:trHeight w:val="269"/>
        </w:trPr>
        <w:tc>
          <w:tcPr>
            <w:tcW w:w="562" w:type="dxa"/>
          </w:tcPr>
          <w:p w14:paraId="09486D99"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6479" w:type="dxa"/>
            <w:gridSpan w:val="10"/>
          </w:tcPr>
          <w:p w14:paraId="3AA147D8"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1317" w:type="dxa"/>
            <w:gridSpan w:val="2"/>
            <w:vAlign w:val="center"/>
          </w:tcPr>
          <w:p w14:paraId="584E0B53"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Yes</w:t>
            </w:r>
          </w:p>
        </w:tc>
        <w:tc>
          <w:tcPr>
            <w:tcW w:w="567" w:type="dxa"/>
            <w:shd w:val="clear" w:color="auto" w:fill="auto"/>
            <w:vAlign w:val="center"/>
          </w:tcPr>
          <w:p w14:paraId="45155189"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No</w:t>
            </w:r>
          </w:p>
        </w:tc>
      </w:tr>
      <w:tr w:rsidR="009E417E" w:rsidRPr="00287FD8" w14:paraId="59691AA8" w14:textId="77777777" w:rsidTr="00287FD8">
        <w:trPr>
          <w:gridBefore w:val="1"/>
          <w:wBefore w:w="6" w:type="dxa"/>
          <w:cantSplit/>
          <w:trHeight w:val="269"/>
        </w:trPr>
        <w:tc>
          <w:tcPr>
            <w:tcW w:w="562" w:type="dxa"/>
          </w:tcPr>
          <w:p w14:paraId="514B89D7"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17</w:t>
            </w:r>
          </w:p>
        </w:tc>
        <w:tc>
          <w:tcPr>
            <w:tcW w:w="6479" w:type="dxa"/>
            <w:gridSpan w:val="10"/>
            <w:shd w:val="clear" w:color="auto" w:fill="auto"/>
          </w:tcPr>
          <w:p w14:paraId="59F3CFAD"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Will any individuals from the appointed representative be seconded or contracted to the principal firm to carry on portfolio management / dealing activities? </w:t>
            </w:r>
            <w:r w:rsidRPr="00287FD8">
              <w:rPr>
                <w:rFonts w:ascii="Times New Roman" w:eastAsia="Times New Roman" w:hAnsi="Times New Roman" w:cs="Times New Roman"/>
                <w:bCs/>
                <w:snapToGrid w:val="0"/>
                <w:color w:val="000000"/>
                <w:sz w:val="20"/>
                <w:szCs w:val="20"/>
                <w:vertAlign w:val="superscript"/>
              </w:rPr>
              <w:t>†</w:t>
            </w:r>
            <w:r w:rsidRPr="00287FD8">
              <w:rPr>
                <w:rFonts w:ascii="Arial" w:eastAsia="Times New Roman" w:hAnsi="Arial" w:cs="Times New Roman"/>
                <w:snapToGrid w:val="0"/>
                <w:color w:val="000000"/>
                <w:sz w:val="20"/>
                <w:szCs w:val="20"/>
                <w:vertAlign w:val="superscript"/>
              </w:rPr>
              <w:t xml:space="preserve"> </w:t>
            </w:r>
            <w:r w:rsidRPr="00287FD8">
              <w:rPr>
                <w:rFonts w:ascii="Times New Roman" w:eastAsia="Times New Roman" w:hAnsi="Times New Roman" w:cs="Times New Roman"/>
                <w:snapToGrid w:val="0"/>
                <w:color w:val="000000"/>
                <w:sz w:val="20"/>
                <w:szCs w:val="20"/>
              </w:rPr>
              <w:t xml:space="preserve">§ </w:t>
            </w:r>
            <w:r w:rsidRPr="00287FD8">
              <w:rPr>
                <w:rFonts w:ascii="Times New Roman" w:hAnsi="Times New Roman" w:cs="Times New Roman"/>
                <w:sz w:val="20"/>
              </w:rPr>
              <w:t>⸙</w:t>
            </w:r>
          </w:p>
        </w:tc>
        <w:tc>
          <w:tcPr>
            <w:tcW w:w="1317" w:type="dxa"/>
            <w:gridSpan w:val="2"/>
            <w:shd w:val="clear" w:color="auto" w:fill="auto"/>
            <w:vAlign w:val="center"/>
          </w:tcPr>
          <w:p w14:paraId="79730021"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567" w:type="dxa"/>
            <w:shd w:val="clear" w:color="auto" w:fill="auto"/>
            <w:vAlign w:val="center"/>
          </w:tcPr>
          <w:p w14:paraId="4BD8DB7D"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9E417E" w:rsidRPr="00287FD8" w14:paraId="4454F7B7" w14:textId="77777777" w:rsidTr="00287FD8">
        <w:trPr>
          <w:gridBefore w:val="1"/>
          <w:wBefore w:w="6" w:type="dxa"/>
          <w:cantSplit/>
          <w:trHeight w:val="269"/>
        </w:trPr>
        <w:tc>
          <w:tcPr>
            <w:tcW w:w="562" w:type="dxa"/>
          </w:tcPr>
          <w:p w14:paraId="30308D7A"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r w:rsidRPr="00287FD8">
              <w:rPr>
                <w:rStyle w:val="CommentReference"/>
                <w:rFonts w:ascii="Times New Roman" w:hAnsi="Times New Roman"/>
                <w:b/>
                <w:bCs/>
                <w:sz w:val="18"/>
                <w:szCs w:val="18"/>
              </w:rPr>
              <w:t>18</w:t>
            </w:r>
          </w:p>
        </w:tc>
        <w:tc>
          <w:tcPr>
            <w:tcW w:w="6479" w:type="dxa"/>
            <w:gridSpan w:val="10"/>
            <w:shd w:val="clear" w:color="auto" w:fill="auto"/>
          </w:tcPr>
          <w:p w14:paraId="51B0511E"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If ’Yes’ please explain the rationale for </w:t>
            </w:r>
            <w:proofErr w:type="gramStart"/>
            <w:r w:rsidRPr="00287FD8">
              <w:rPr>
                <w:rFonts w:ascii="Times New Roman" w:eastAsia="Times New Roman" w:hAnsi="Times New Roman" w:cs="Times New Roman"/>
                <w:snapToGrid w:val="0"/>
                <w:color w:val="000000"/>
                <w:sz w:val="20"/>
                <w:szCs w:val="20"/>
              </w:rPr>
              <w:t>entering into</w:t>
            </w:r>
            <w:proofErr w:type="gramEnd"/>
            <w:r w:rsidRPr="00287FD8">
              <w:rPr>
                <w:rFonts w:ascii="Times New Roman" w:eastAsia="Times New Roman" w:hAnsi="Times New Roman" w:cs="Times New Roman"/>
                <w:snapToGrid w:val="0"/>
                <w:color w:val="000000"/>
                <w:sz w:val="20"/>
                <w:szCs w:val="20"/>
              </w:rPr>
              <w:t xml:space="preserve"> such an arrangement. </w:t>
            </w:r>
            <w:r w:rsidRPr="00287FD8">
              <w:rPr>
                <w:rFonts w:ascii="Times New Roman" w:eastAsia="Times New Roman" w:hAnsi="Times New Roman" w:cs="Times New Roman"/>
                <w:snapToGrid w:val="0"/>
                <w:color w:val="000000"/>
                <w:sz w:val="20"/>
                <w:szCs w:val="20"/>
                <w:vertAlign w:val="superscript"/>
              </w:rPr>
              <w:t>†</w:t>
            </w:r>
            <w:r w:rsidRPr="00287FD8">
              <w:rPr>
                <w:rFonts w:ascii="Times New Roman" w:eastAsia="Times New Roman" w:hAnsi="Times New Roman" w:cs="Times New Roman"/>
                <w:bCs/>
                <w:snapToGrid w:val="0"/>
                <w:color w:val="000000"/>
                <w:sz w:val="20"/>
                <w:szCs w:val="20"/>
                <w:vertAlign w:val="superscript"/>
              </w:rPr>
              <w:t xml:space="preserve"> </w:t>
            </w:r>
            <w:r w:rsidRPr="00287FD8">
              <w:rPr>
                <w:rFonts w:ascii="Times New Roman" w:hAnsi="Times New Roman" w:cs="Times New Roman"/>
                <w:sz w:val="20"/>
              </w:rPr>
              <w:t>⸙</w:t>
            </w:r>
          </w:p>
        </w:tc>
        <w:tc>
          <w:tcPr>
            <w:tcW w:w="1884" w:type="dxa"/>
            <w:gridSpan w:val="3"/>
            <w:shd w:val="clear" w:color="auto" w:fill="auto"/>
            <w:vAlign w:val="center"/>
          </w:tcPr>
          <w:p w14:paraId="7424D6E5"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b/>
                <w:snapToGrid w:val="0"/>
                <w:color w:val="000000"/>
                <w:sz w:val="24"/>
                <w:szCs w:val="24"/>
              </w:rPr>
            </w:pPr>
          </w:p>
        </w:tc>
      </w:tr>
      <w:tr w:rsidR="009E417E" w:rsidRPr="00287FD8" w14:paraId="682FDA63" w14:textId="77777777" w:rsidTr="00287FD8">
        <w:trPr>
          <w:gridBefore w:val="1"/>
          <w:wBefore w:w="6" w:type="dxa"/>
          <w:cantSplit/>
          <w:trHeight w:val="269"/>
        </w:trPr>
        <w:tc>
          <w:tcPr>
            <w:tcW w:w="562" w:type="dxa"/>
          </w:tcPr>
          <w:p w14:paraId="0AB0104F"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8363" w:type="dxa"/>
            <w:gridSpan w:val="13"/>
            <w:shd w:val="clear" w:color="auto" w:fill="D9D9D9" w:themeFill="background1" w:themeFillShade="D9"/>
          </w:tcPr>
          <w:p w14:paraId="1F6E5E99"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b/>
                <w:snapToGrid w:val="0"/>
                <w:color w:val="000000"/>
                <w:sz w:val="24"/>
                <w:szCs w:val="24"/>
              </w:rPr>
            </w:pPr>
          </w:p>
        </w:tc>
      </w:tr>
      <w:tr w:rsidR="009E417E" w:rsidRPr="00287FD8" w14:paraId="4AE5AB35" w14:textId="77777777" w:rsidTr="00287FD8">
        <w:trPr>
          <w:gridBefore w:val="1"/>
          <w:wBefore w:w="6" w:type="dxa"/>
          <w:cantSplit/>
          <w:trHeight w:val="269"/>
        </w:trPr>
        <w:tc>
          <w:tcPr>
            <w:tcW w:w="562" w:type="dxa"/>
          </w:tcPr>
          <w:p w14:paraId="0ED9FAC2"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19</w:t>
            </w:r>
          </w:p>
        </w:tc>
        <w:tc>
          <w:tcPr>
            <w:tcW w:w="8363" w:type="dxa"/>
            <w:gridSpan w:val="13"/>
            <w:shd w:val="clear" w:color="auto" w:fill="auto"/>
            <w:vAlign w:val="center"/>
          </w:tcPr>
          <w:p w14:paraId="5B75A271"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What is the primary reason for the principal’s intention to appoint the appointed representative?</w:t>
            </w:r>
            <w:r w:rsidRPr="00287FD8">
              <w:rPr>
                <w:rFonts w:ascii="Arial" w:eastAsia="Times New Roman" w:hAnsi="Arial" w:cs="Times New Roman"/>
                <w:snapToGrid w:val="0"/>
                <w:color w:val="000000"/>
                <w:sz w:val="20"/>
                <w:szCs w:val="20"/>
                <w:vertAlign w:val="superscript"/>
              </w:rPr>
              <w:t xml:space="preserve"> </w:t>
            </w:r>
            <w:r w:rsidRPr="00287FD8">
              <w:rPr>
                <w:rFonts w:ascii="Times New Roman" w:eastAsia="Times New Roman" w:hAnsi="Times New Roman" w:cs="Times New Roman"/>
                <w:snapToGrid w:val="0"/>
                <w:color w:val="000000"/>
                <w:sz w:val="20"/>
                <w:szCs w:val="20"/>
                <w:vertAlign w:val="superscript"/>
              </w:rPr>
              <w:t>†</w:t>
            </w:r>
            <w:r w:rsidRPr="00287FD8">
              <w:rPr>
                <w:rFonts w:ascii="Times New Roman" w:eastAsia="Times New Roman" w:hAnsi="Times New Roman" w:cs="Times New Roman"/>
                <w:snapToGrid w:val="0"/>
                <w:color w:val="000000"/>
                <w:sz w:val="20"/>
                <w:szCs w:val="20"/>
              </w:rPr>
              <w:t xml:space="preserve"> §</w:t>
            </w:r>
            <w:r w:rsidRPr="00287FD8">
              <w:rPr>
                <w:rFonts w:ascii="Arial" w:eastAsia="Times New Roman" w:hAnsi="Arial" w:cs="Times New Roman"/>
                <w:snapToGrid w:val="0"/>
                <w:color w:val="000000"/>
                <w:sz w:val="20"/>
                <w:szCs w:val="20"/>
                <w:vertAlign w:val="superscript"/>
              </w:rPr>
              <w:t xml:space="preserve"> </w:t>
            </w:r>
            <w:r w:rsidRPr="00287FD8">
              <w:rPr>
                <w:rFonts w:ascii="Times New Roman" w:hAnsi="Times New Roman" w:cs="Times New Roman"/>
                <w:sz w:val="20"/>
              </w:rPr>
              <w:t>⸙</w:t>
            </w:r>
            <w:r w:rsidRPr="00287FD8">
              <w:rPr>
                <w:rFonts w:ascii="Times New Roman" w:eastAsia="Times New Roman" w:hAnsi="Times New Roman" w:cs="Times New Roman"/>
                <w:snapToGrid w:val="0"/>
                <w:color w:val="000000"/>
                <w:sz w:val="20"/>
                <w:szCs w:val="20"/>
              </w:rPr>
              <w:t xml:space="preserve"> </w:t>
            </w:r>
          </w:p>
        </w:tc>
      </w:tr>
      <w:tr w:rsidR="009E417E" w:rsidRPr="00287FD8" w14:paraId="1E1310BF" w14:textId="77777777" w:rsidTr="00287FD8">
        <w:trPr>
          <w:gridBefore w:val="1"/>
          <w:wBefore w:w="6" w:type="dxa"/>
          <w:cantSplit/>
          <w:trHeight w:val="269"/>
        </w:trPr>
        <w:tc>
          <w:tcPr>
            <w:tcW w:w="562" w:type="dxa"/>
          </w:tcPr>
          <w:p w14:paraId="67E5E825"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tcPr>
          <w:p w14:paraId="7A07AFC0" w14:textId="77777777" w:rsidR="009E417E" w:rsidRPr="00287FD8" w:rsidRDefault="009E417E" w:rsidP="009E417E">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Distribution of products/services</w:t>
            </w:r>
          </w:p>
          <w:p w14:paraId="13EE5090" w14:textId="77777777" w:rsidR="009E417E" w:rsidRPr="00287FD8" w:rsidRDefault="009E417E" w:rsidP="009E417E">
            <w:pPr>
              <w:tabs>
                <w:tab w:val="right" w:pos="585"/>
              </w:tabs>
              <w:spacing w:before="60" w:after="60" w:line="240" w:lineRule="auto"/>
              <w:rPr>
                <w:rFonts w:ascii="Times New Roman" w:eastAsia="Times New Roman" w:hAnsi="Times New Roman" w:cs="Times New Roman"/>
                <w:bCs/>
                <w:snapToGrid w:val="0"/>
                <w:color w:val="000000"/>
                <w:sz w:val="20"/>
                <w:szCs w:val="20"/>
              </w:rPr>
            </w:pPr>
          </w:p>
        </w:tc>
        <w:tc>
          <w:tcPr>
            <w:tcW w:w="1728" w:type="dxa"/>
            <w:gridSpan w:val="3"/>
            <w:shd w:val="clear" w:color="auto" w:fill="auto"/>
            <w:vAlign w:val="center"/>
          </w:tcPr>
          <w:p w14:paraId="389568DF"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3831" w:type="dxa"/>
            <w:gridSpan w:val="8"/>
            <w:shd w:val="clear" w:color="auto" w:fill="auto"/>
            <w:vAlign w:val="center"/>
          </w:tcPr>
          <w:p w14:paraId="56E51491" w14:textId="77777777" w:rsidR="009E417E" w:rsidRPr="00287FD8" w:rsidRDefault="009E417E" w:rsidP="009E417E">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Acquisition of an appointed representative / restructuring of business</w:t>
            </w:r>
          </w:p>
          <w:p w14:paraId="2D52EB8C"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567" w:type="dxa"/>
            <w:shd w:val="clear" w:color="auto" w:fill="auto"/>
          </w:tcPr>
          <w:p w14:paraId="612330C6" w14:textId="77777777" w:rsidR="009E417E" w:rsidRPr="00287FD8" w:rsidRDefault="009E417E" w:rsidP="009E417E">
            <w:pPr>
              <w:spacing w:before="60" w:after="60" w:line="240" w:lineRule="auto"/>
              <w:rPr>
                <w:rFonts w:ascii="Times New Roman" w:eastAsia="Times New Roman" w:hAnsi="Times New Roman" w:cs="Times New Roman"/>
                <w:b/>
                <w:sz w:val="24"/>
                <w:szCs w:val="24"/>
                <w:lang w:eastAsia="en-GB"/>
              </w:rPr>
            </w:pPr>
            <w:r w:rsidRPr="00287FD8">
              <w:rPr>
                <w:rFonts w:ascii="Times New Roman" w:eastAsia="Times New Roman" w:hAnsi="Times New Roman" w:cs="Times New Roman"/>
                <w:b/>
                <w:sz w:val="24"/>
                <w:szCs w:val="24"/>
                <w:lang w:eastAsia="en-GB"/>
              </w:rPr>
              <w:fldChar w:fldCharType="begin">
                <w:ffData>
                  <w:name w:val="Check1"/>
                  <w:enabled/>
                  <w:calcOnExit w:val="0"/>
                  <w:checkBox>
                    <w:size w:val="24"/>
                    <w:default w:val="0"/>
                  </w:checkBox>
                </w:ffData>
              </w:fldChar>
            </w:r>
            <w:r w:rsidRPr="00287FD8">
              <w:rPr>
                <w:rFonts w:ascii="Times New Roman" w:eastAsia="Times New Roman" w:hAnsi="Times New Roman" w:cs="Times New Roman"/>
                <w:b/>
                <w:sz w:val="24"/>
                <w:szCs w:val="24"/>
                <w:lang w:eastAsia="en-GB"/>
              </w:rPr>
              <w:instrText xml:space="preserve"> FORMCHECKBOX </w:instrText>
            </w:r>
            <w:r w:rsidR="00000000">
              <w:rPr>
                <w:rFonts w:ascii="Times New Roman" w:eastAsia="Times New Roman" w:hAnsi="Times New Roman" w:cs="Times New Roman"/>
                <w:b/>
                <w:sz w:val="24"/>
                <w:szCs w:val="24"/>
                <w:lang w:eastAsia="en-GB"/>
              </w:rPr>
            </w:r>
            <w:r w:rsidR="00000000">
              <w:rPr>
                <w:rFonts w:ascii="Times New Roman" w:eastAsia="Times New Roman" w:hAnsi="Times New Roman" w:cs="Times New Roman"/>
                <w:b/>
                <w:sz w:val="24"/>
                <w:szCs w:val="24"/>
                <w:lang w:eastAsia="en-GB"/>
              </w:rPr>
              <w:fldChar w:fldCharType="separate"/>
            </w:r>
            <w:r w:rsidRPr="00287FD8">
              <w:rPr>
                <w:rFonts w:ascii="Times New Roman" w:eastAsia="Times New Roman" w:hAnsi="Times New Roman" w:cs="Times New Roman"/>
                <w:b/>
                <w:sz w:val="24"/>
                <w:szCs w:val="24"/>
                <w:lang w:eastAsia="en-GB"/>
              </w:rPr>
              <w:fldChar w:fldCharType="end"/>
            </w:r>
          </w:p>
        </w:tc>
      </w:tr>
      <w:tr w:rsidR="009E417E" w:rsidRPr="00287FD8" w14:paraId="28E14DE3" w14:textId="77777777" w:rsidTr="00287FD8">
        <w:trPr>
          <w:gridBefore w:val="1"/>
          <w:wBefore w:w="6" w:type="dxa"/>
          <w:cantSplit/>
          <w:trHeight w:val="715"/>
        </w:trPr>
        <w:tc>
          <w:tcPr>
            <w:tcW w:w="562" w:type="dxa"/>
          </w:tcPr>
          <w:p w14:paraId="5C7629AE"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vAlign w:val="center"/>
          </w:tcPr>
          <w:p w14:paraId="3C29DE30" w14:textId="77777777" w:rsidR="009E417E" w:rsidRPr="00287FD8" w:rsidRDefault="009E417E" w:rsidP="009E417E">
            <w:pPr>
              <w:spacing w:before="60" w:after="60" w:line="240" w:lineRule="auto"/>
              <w:rPr>
                <w:rFonts w:ascii="Times New Roman" w:eastAsia="Times New Roman" w:hAnsi="Times New Roman" w:cs="Times New Roman"/>
                <w:b/>
                <w:sz w:val="20"/>
                <w:szCs w:val="20"/>
                <w:lang w:eastAsia="en-GB"/>
              </w:rPr>
            </w:pPr>
            <w:r w:rsidRPr="00287FD8">
              <w:rPr>
                <w:rFonts w:ascii="Times New Roman" w:eastAsia="Times New Roman" w:hAnsi="Times New Roman" w:cs="Times New Roman"/>
                <w:snapToGrid w:val="0"/>
                <w:color w:val="000000"/>
                <w:sz w:val="20"/>
                <w:szCs w:val="20"/>
              </w:rPr>
              <w:t>Investment adviser to fund managed by principal/connected firm</w:t>
            </w:r>
          </w:p>
        </w:tc>
        <w:tc>
          <w:tcPr>
            <w:tcW w:w="1728" w:type="dxa"/>
            <w:gridSpan w:val="3"/>
            <w:shd w:val="clear" w:color="auto" w:fill="auto"/>
          </w:tcPr>
          <w:p w14:paraId="2D3DB972"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3831" w:type="dxa"/>
            <w:gridSpan w:val="8"/>
            <w:shd w:val="clear" w:color="auto" w:fill="auto"/>
            <w:vAlign w:val="center"/>
          </w:tcPr>
          <w:p w14:paraId="3400145F" w14:textId="77777777" w:rsidR="009E417E" w:rsidRPr="00287FD8" w:rsidRDefault="009E417E" w:rsidP="009E417E">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Introductions/capital raising for principal’s business</w:t>
            </w:r>
          </w:p>
          <w:p w14:paraId="021A3EB5"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567" w:type="dxa"/>
            <w:shd w:val="clear" w:color="auto" w:fill="auto"/>
          </w:tcPr>
          <w:p w14:paraId="43E45017" w14:textId="77777777" w:rsidR="009E417E" w:rsidRPr="00287FD8" w:rsidRDefault="009E417E" w:rsidP="009E417E">
            <w:pPr>
              <w:spacing w:before="60" w:after="60" w:line="240" w:lineRule="auto"/>
              <w:rPr>
                <w:rFonts w:ascii="Arial" w:eastAsia="Times New Roman" w:hAnsi="Arial" w:cs="Times New Roman"/>
                <w:sz w:val="20"/>
                <w:szCs w:val="20"/>
                <w:lang w:eastAsia="en-GB"/>
              </w:rPr>
            </w:pPr>
            <w:r w:rsidRPr="00287FD8">
              <w:rPr>
                <w:rFonts w:ascii="Times New Roman" w:eastAsia="Times New Roman" w:hAnsi="Times New Roman" w:cs="Times New Roman"/>
                <w:b/>
                <w:sz w:val="24"/>
                <w:szCs w:val="24"/>
                <w:lang w:eastAsia="en-GB"/>
              </w:rPr>
              <w:fldChar w:fldCharType="begin">
                <w:ffData>
                  <w:name w:val="Check1"/>
                  <w:enabled/>
                  <w:calcOnExit w:val="0"/>
                  <w:checkBox>
                    <w:size w:val="24"/>
                    <w:default w:val="0"/>
                  </w:checkBox>
                </w:ffData>
              </w:fldChar>
            </w:r>
            <w:r w:rsidRPr="00287FD8">
              <w:rPr>
                <w:rFonts w:ascii="Times New Roman" w:eastAsia="Times New Roman" w:hAnsi="Times New Roman" w:cs="Times New Roman"/>
                <w:b/>
                <w:sz w:val="24"/>
                <w:szCs w:val="24"/>
                <w:lang w:eastAsia="en-GB"/>
              </w:rPr>
              <w:instrText xml:space="preserve"> FORMCHECKBOX </w:instrText>
            </w:r>
            <w:r w:rsidR="00000000">
              <w:rPr>
                <w:rFonts w:ascii="Times New Roman" w:eastAsia="Times New Roman" w:hAnsi="Times New Roman" w:cs="Times New Roman"/>
                <w:b/>
                <w:sz w:val="24"/>
                <w:szCs w:val="24"/>
                <w:lang w:eastAsia="en-GB"/>
              </w:rPr>
            </w:r>
            <w:r w:rsidR="00000000">
              <w:rPr>
                <w:rFonts w:ascii="Times New Roman" w:eastAsia="Times New Roman" w:hAnsi="Times New Roman" w:cs="Times New Roman"/>
                <w:b/>
                <w:sz w:val="24"/>
                <w:szCs w:val="24"/>
                <w:lang w:eastAsia="en-GB"/>
              </w:rPr>
              <w:fldChar w:fldCharType="separate"/>
            </w:r>
            <w:r w:rsidRPr="00287FD8">
              <w:rPr>
                <w:rFonts w:ascii="Times New Roman" w:eastAsia="Times New Roman" w:hAnsi="Times New Roman" w:cs="Times New Roman"/>
                <w:b/>
                <w:sz w:val="24"/>
                <w:szCs w:val="24"/>
                <w:lang w:eastAsia="en-GB"/>
              </w:rPr>
              <w:fldChar w:fldCharType="end"/>
            </w:r>
          </w:p>
        </w:tc>
      </w:tr>
      <w:tr w:rsidR="009E417E" w:rsidRPr="00287FD8" w14:paraId="7416565A" w14:textId="77777777" w:rsidTr="00287FD8">
        <w:trPr>
          <w:gridBefore w:val="1"/>
          <w:wBefore w:w="6" w:type="dxa"/>
          <w:cantSplit/>
          <w:trHeight w:val="269"/>
        </w:trPr>
        <w:tc>
          <w:tcPr>
            <w:tcW w:w="562" w:type="dxa"/>
          </w:tcPr>
          <w:p w14:paraId="6675CB8A"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vAlign w:val="center"/>
          </w:tcPr>
          <w:p w14:paraId="500E5150" w14:textId="77777777" w:rsidR="009E417E" w:rsidRPr="00287FD8" w:rsidRDefault="009E417E" w:rsidP="009E417E">
            <w:pPr>
              <w:spacing w:before="60" w:after="60" w:line="240" w:lineRule="auto"/>
              <w:rPr>
                <w:rFonts w:ascii="Times New Roman" w:eastAsia="Times New Roman" w:hAnsi="Times New Roman" w:cs="Times New Roman"/>
                <w:b/>
                <w:sz w:val="20"/>
                <w:szCs w:val="20"/>
                <w:lang w:eastAsia="en-GB"/>
              </w:rPr>
            </w:pPr>
            <w:r w:rsidRPr="00287FD8">
              <w:rPr>
                <w:rFonts w:ascii="Times New Roman" w:eastAsia="Times New Roman" w:hAnsi="Times New Roman" w:cs="Times New Roman"/>
                <w:snapToGrid w:val="0"/>
                <w:color w:val="000000"/>
                <w:sz w:val="20"/>
                <w:szCs w:val="20"/>
              </w:rPr>
              <w:t>Hosting/compliance services/incubation</w:t>
            </w:r>
          </w:p>
        </w:tc>
        <w:tc>
          <w:tcPr>
            <w:tcW w:w="1728" w:type="dxa"/>
            <w:gridSpan w:val="3"/>
            <w:shd w:val="clear" w:color="auto" w:fill="auto"/>
          </w:tcPr>
          <w:p w14:paraId="50523E48"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c>
          <w:tcPr>
            <w:tcW w:w="3831" w:type="dxa"/>
            <w:gridSpan w:val="8"/>
            <w:shd w:val="clear" w:color="auto" w:fill="auto"/>
            <w:vAlign w:val="center"/>
          </w:tcPr>
          <w:p w14:paraId="7E2C3049" w14:textId="77777777" w:rsidR="009E417E" w:rsidRPr="00287FD8" w:rsidRDefault="009E417E" w:rsidP="009E417E">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Other</w:t>
            </w:r>
          </w:p>
          <w:p w14:paraId="00456273"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567" w:type="dxa"/>
            <w:shd w:val="clear" w:color="auto" w:fill="auto"/>
          </w:tcPr>
          <w:p w14:paraId="00DE880F" w14:textId="77777777" w:rsidR="009E417E" w:rsidRPr="00287FD8" w:rsidRDefault="009E417E" w:rsidP="009E417E">
            <w:pPr>
              <w:spacing w:before="60" w:after="60" w:line="240" w:lineRule="auto"/>
              <w:rPr>
                <w:rFonts w:ascii="Arial" w:eastAsia="Times New Roman" w:hAnsi="Arial" w:cs="Times New Roman"/>
                <w:sz w:val="20"/>
                <w:szCs w:val="20"/>
                <w:lang w:eastAsia="en-GB"/>
              </w:rPr>
            </w:pPr>
            <w:r w:rsidRPr="00287FD8">
              <w:rPr>
                <w:rFonts w:ascii="Times New Roman" w:eastAsia="Times New Roman" w:hAnsi="Times New Roman" w:cs="Times New Roman"/>
                <w:b/>
                <w:sz w:val="24"/>
                <w:szCs w:val="24"/>
                <w:lang w:eastAsia="en-GB"/>
              </w:rPr>
              <w:fldChar w:fldCharType="begin">
                <w:ffData>
                  <w:name w:val="Check1"/>
                  <w:enabled/>
                  <w:calcOnExit w:val="0"/>
                  <w:checkBox>
                    <w:size w:val="24"/>
                    <w:default w:val="0"/>
                  </w:checkBox>
                </w:ffData>
              </w:fldChar>
            </w:r>
            <w:r w:rsidRPr="00287FD8">
              <w:rPr>
                <w:rFonts w:ascii="Times New Roman" w:eastAsia="Times New Roman" w:hAnsi="Times New Roman" w:cs="Times New Roman"/>
                <w:b/>
                <w:sz w:val="24"/>
                <w:szCs w:val="24"/>
                <w:lang w:eastAsia="en-GB"/>
              </w:rPr>
              <w:instrText xml:space="preserve"> FORMCHECKBOX </w:instrText>
            </w:r>
            <w:r w:rsidR="00000000">
              <w:rPr>
                <w:rFonts w:ascii="Times New Roman" w:eastAsia="Times New Roman" w:hAnsi="Times New Roman" w:cs="Times New Roman"/>
                <w:b/>
                <w:sz w:val="24"/>
                <w:szCs w:val="24"/>
                <w:lang w:eastAsia="en-GB"/>
              </w:rPr>
            </w:r>
            <w:r w:rsidR="00000000">
              <w:rPr>
                <w:rFonts w:ascii="Times New Roman" w:eastAsia="Times New Roman" w:hAnsi="Times New Roman" w:cs="Times New Roman"/>
                <w:b/>
                <w:sz w:val="24"/>
                <w:szCs w:val="24"/>
                <w:lang w:eastAsia="en-GB"/>
              </w:rPr>
              <w:fldChar w:fldCharType="separate"/>
            </w:r>
            <w:r w:rsidRPr="00287FD8">
              <w:rPr>
                <w:rFonts w:ascii="Times New Roman" w:eastAsia="Times New Roman" w:hAnsi="Times New Roman" w:cs="Times New Roman"/>
                <w:b/>
                <w:sz w:val="24"/>
                <w:szCs w:val="24"/>
                <w:lang w:eastAsia="en-GB"/>
              </w:rPr>
              <w:fldChar w:fldCharType="end"/>
            </w:r>
          </w:p>
        </w:tc>
      </w:tr>
      <w:tr w:rsidR="009E417E" w:rsidRPr="00287FD8" w14:paraId="0FDB7E62" w14:textId="77777777" w:rsidTr="00287FD8">
        <w:trPr>
          <w:gridBefore w:val="1"/>
          <w:wBefore w:w="6" w:type="dxa"/>
          <w:cantSplit/>
          <w:trHeight w:val="269"/>
        </w:trPr>
        <w:tc>
          <w:tcPr>
            <w:tcW w:w="562" w:type="dxa"/>
          </w:tcPr>
          <w:p w14:paraId="17FBBE09"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vAlign w:val="center"/>
          </w:tcPr>
          <w:p w14:paraId="2FB61764" w14:textId="77777777" w:rsidR="009E417E" w:rsidRPr="00287FD8" w:rsidRDefault="009E417E" w:rsidP="009E417E">
            <w:pPr>
              <w:tabs>
                <w:tab w:val="right" w:pos="585"/>
              </w:tabs>
              <w:spacing w:before="60" w:after="60" w:line="240" w:lineRule="auto"/>
              <w:rPr>
                <w:rFonts w:ascii="Times New Roman" w:eastAsia="Times New Roman" w:hAnsi="Times New Roman" w:cs="Times New Roman"/>
                <w:bCs/>
                <w:snapToGrid w:val="0"/>
                <w:color w:val="000000"/>
                <w:sz w:val="20"/>
                <w:szCs w:val="20"/>
              </w:rPr>
            </w:pPr>
          </w:p>
        </w:tc>
        <w:tc>
          <w:tcPr>
            <w:tcW w:w="1728" w:type="dxa"/>
            <w:gridSpan w:val="3"/>
            <w:shd w:val="clear" w:color="auto" w:fill="auto"/>
          </w:tcPr>
          <w:p w14:paraId="77AC330A"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3831" w:type="dxa"/>
            <w:gridSpan w:val="8"/>
            <w:shd w:val="clear" w:color="auto" w:fill="auto"/>
            <w:vAlign w:val="center"/>
          </w:tcPr>
          <w:p w14:paraId="242EED10"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If other, provide details</w:t>
            </w:r>
          </w:p>
        </w:tc>
        <w:tc>
          <w:tcPr>
            <w:tcW w:w="567" w:type="dxa"/>
            <w:shd w:val="clear" w:color="auto" w:fill="auto"/>
          </w:tcPr>
          <w:p w14:paraId="37493DFA" w14:textId="77777777" w:rsidR="009E417E" w:rsidRPr="00287FD8" w:rsidRDefault="009E417E" w:rsidP="009E417E">
            <w:pPr>
              <w:spacing w:before="60" w:after="60" w:line="240" w:lineRule="auto"/>
              <w:rPr>
                <w:rFonts w:ascii="Arial" w:eastAsia="Times New Roman" w:hAnsi="Arial" w:cs="Times New Roman"/>
                <w:sz w:val="20"/>
                <w:szCs w:val="20"/>
                <w:lang w:eastAsia="en-GB"/>
              </w:rPr>
            </w:pPr>
          </w:p>
        </w:tc>
      </w:tr>
      <w:tr w:rsidR="009E417E" w:rsidRPr="00287FD8" w14:paraId="3FD7DD6D" w14:textId="77777777" w:rsidTr="00287FD8">
        <w:trPr>
          <w:gridBefore w:val="1"/>
          <w:wBefore w:w="6" w:type="dxa"/>
          <w:cantSplit/>
          <w:trHeight w:val="269"/>
        </w:trPr>
        <w:tc>
          <w:tcPr>
            <w:tcW w:w="562" w:type="dxa"/>
          </w:tcPr>
          <w:p w14:paraId="728C31EB"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2237" w:type="dxa"/>
            <w:shd w:val="clear" w:color="auto" w:fill="auto"/>
            <w:vAlign w:val="center"/>
          </w:tcPr>
          <w:p w14:paraId="0763E6AE" w14:textId="77777777" w:rsidR="009E417E" w:rsidRPr="00287FD8" w:rsidRDefault="009E417E" w:rsidP="009E417E">
            <w:pPr>
              <w:tabs>
                <w:tab w:val="right" w:pos="585"/>
              </w:tabs>
              <w:spacing w:before="60" w:after="60" w:line="240" w:lineRule="auto"/>
              <w:rPr>
                <w:rFonts w:ascii="Times New Roman" w:eastAsia="Times New Roman" w:hAnsi="Times New Roman" w:cs="Times New Roman"/>
                <w:bCs/>
                <w:snapToGrid w:val="0"/>
                <w:color w:val="000000"/>
                <w:sz w:val="20"/>
                <w:szCs w:val="20"/>
              </w:rPr>
            </w:pPr>
          </w:p>
        </w:tc>
        <w:tc>
          <w:tcPr>
            <w:tcW w:w="574" w:type="dxa"/>
            <w:shd w:val="clear" w:color="auto" w:fill="auto"/>
          </w:tcPr>
          <w:p w14:paraId="1E9560AD"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4441" w:type="dxa"/>
            <w:gridSpan w:val="9"/>
            <w:shd w:val="clear" w:color="auto" w:fill="D9D9D9"/>
            <w:vAlign w:val="center"/>
          </w:tcPr>
          <w:p w14:paraId="63AAA0EA"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p w14:paraId="23EC2992"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p>
        </w:tc>
        <w:tc>
          <w:tcPr>
            <w:tcW w:w="1111" w:type="dxa"/>
            <w:gridSpan w:val="2"/>
            <w:shd w:val="clear" w:color="auto" w:fill="auto"/>
          </w:tcPr>
          <w:p w14:paraId="3603837B" w14:textId="77777777" w:rsidR="009E417E" w:rsidRPr="00287FD8" w:rsidRDefault="009E417E" w:rsidP="009E417E">
            <w:pPr>
              <w:spacing w:before="60" w:after="60" w:line="240" w:lineRule="auto"/>
              <w:rPr>
                <w:rFonts w:ascii="Arial" w:eastAsia="Times New Roman" w:hAnsi="Arial" w:cs="Times New Roman"/>
                <w:sz w:val="20"/>
                <w:szCs w:val="20"/>
                <w:lang w:eastAsia="en-GB"/>
              </w:rPr>
            </w:pPr>
          </w:p>
        </w:tc>
      </w:tr>
      <w:tr w:rsidR="009E417E" w:rsidRPr="00287FD8" w14:paraId="0840FAAF" w14:textId="77777777" w:rsidTr="00287FD8">
        <w:trPr>
          <w:gridBefore w:val="1"/>
          <w:wBefore w:w="6" w:type="dxa"/>
          <w:cantSplit/>
          <w:trHeight w:val="269"/>
        </w:trPr>
        <w:tc>
          <w:tcPr>
            <w:tcW w:w="562" w:type="dxa"/>
          </w:tcPr>
          <w:p w14:paraId="57566CF9"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6479" w:type="dxa"/>
            <w:gridSpan w:val="10"/>
          </w:tcPr>
          <w:p w14:paraId="299F6626" w14:textId="77777777" w:rsidR="009E417E" w:rsidRPr="00287FD8" w:rsidRDefault="009E417E" w:rsidP="009E417E">
            <w:pPr>
              <w:spacing w:before="60" w:after="60" w:line="240" w:lineRule="auto"/>
              <w:rPr>
                <w:rFonts w:ascii="Times New Roman" w:eastAsia="Times New Roman" w:hAnsi="Times New Roman" w:cs="Times New Roman"/>
                <w:bCs/>
                <w:snapToGrid w:val="0"/>
                <w:color w:val="000000"/>
                <w:sz w:val="20"/>
                <w:szCs w:val="20"/>
              </w:rPr>
            </w:pPr>
          </w:p>
        </w:tc>
        <w:tc>
          <w:tcPr>
            <w:tcW w:w="773" w:type="dxa"/>
            <w:shd w:val="clear" w:color="auto" w:fill="auto"/>
            <w:vAlign w:val="center"/>
          </w:tcPr>
          <w:p w14:paraId="631E838A"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Yes</w:t>
            </w:r>
          </w:p>
        </w:tc>
        <w:tc>
          <w:tcPr>
            <w:tcW w:w="1111" w:type="dxa"/>
            <w:gridSpan w:val="2"/>
            <w:shd w:val="clear" w:color="auto" w:fill="auto"/>
            <w:vAlign w:val="center"/>
          </w:tcPr>
          <w:p w14:paraId="24A926C4"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No</w:t>
            </w:r>
          </w:p>
        </w:tc>
      </w:tr>
      <w:tr w:rsidR="009E417E" w:rsidRPr="00287FD8" w14:paraId="2D4C6EC7" w14:textId="77777777" w:rsidTr="00287FD8">
        <w:trPr>
          <w:gridBefore w:val="1"/>
          <w:wBefore w:w="6" w:type="dxa"/>
          <w:cantSplit/>
          <w:trHeight w:val="269"/>
        </w:trPr>
        <w:tc>
          <w:tcPr>
            <w:tcW w:w="562" w:type="dxa"/>
          </w:tcPr>
          <w:p w14:paraId="3FDDB802"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20</w:t>
            </w:r>
          </w:p>
        </w:tc>
        <w:tc>
          <w:tcPr>
            <w:tcW w:w="6479" w:type="dxa"/>
            <w:gridSpan w:val="10"/>
          </w:tcPr>
          <w:p w14:paraId="37E8F38D" w14:textId="77777777" w:rsidR="009E417E" w:rsidRPr="00287FD8" w:rsidRDefault="009E417E" w:rsidP="009E417E">
            <w:pPr>
              <w:spacing w:before="60" w:after="60" w:line="240" w:lineRule="auto"/>
              <w:rPr>
                <w:rFonts w:ascii="Times New Roman" w:eastAsia="Times New Roman" w:hAnsi="Times New Roman" w:cs="Times New Roman"/>
                <w:bCs/>
                <w:snapToGrid w:val="0"/>
                <w:color w:val="000000"/>
                <w:sz w:val="20"/>
                <w:szCs w:val="20"/>
              </w:rPr>
            </w:pPr>
            <w:r w:rsidRPr="00287FD8">
              <w:rPr>
                <w:rFonts w:ascii="Times New Roman" w:eastAsia="Times New Roman" w:hAnsi="Times New Roman" w:cs="Times New Roman"/>
                <w:bCs/>
                <w:snapToGrid w:val="0"/>
                <w:color w:val="000000"/>
                <w:sz w:val="20"/>
                <w:szCs w:val="20"/>
              </w:rPr>
              <w:t xml:space="preserve">Will the </w:t>
            </w:r>
            <w:r w:rsidRPr="00287FD8">
              <w:rPr>
                <w:rFonts w:ascii="Times New Roman" w:eastAsia="Times New Roman" w:hAnsi="Times New Roman" w:cs="Times New Roman"/>
                <w:snapToGrid w:val="0"/>
                <w:color w:val="000000"/>
                <w:sz w:val="20"/>
                <w:szCs w:val="20"/>
              </w:rPr>
              <w:t>appointed representative</w:t>
            </w:r>
            <w:r w:rsidRPr="00287FD8">
              <w:rPr>
                <w:rFonts w:ascii="Times New Roman" w:eastAsia="Times New Roman" w:hAnsi="Times New Roman" w:cs="Times New Roman"/>
                <w:bCs/>
                <w:snapToGrid w:val="0"/>
                <w:color w:val="000000"/>
                <w:sz w:val="20"/>
                <w:szCs w:val="20"/>
              </w:rPr>
              <w:t xml:space="preserve"> conduct any non-regulated activities?</w:t>
            </w:r>
            <w:r w:rsidRPr="00287FD8">
              <w:rPr>
                <w:rStyle w:val="FootnoteReference"/>
                <w:rFonts w:ascii="Times New Roman" w:eastAsia="Times New Roman" w:hAnsi="Times New Roman" w:cs="Times New Roman"/>
                <w:bCs/>
                <w:snapToGrid w:val="0"/>
                <w:color w:val="000000"/>
                <w:sz w:val="20"/>
                <w:szCs w:val="20"/>
              </w:rPr>
              <w:footnoteReference w:id="12"/>
            </w:r>
            <w:r w:rsidRPr="00287FD8">
              <w:rPr>
                <w:rFonts w:ascii="Arial" w:eastAsia="Times New Roman" w:hAnsi="Arial" w:cs="Times New Roman"/>
                <w:b/>
                <w:snapToGrid w:val="0"/>
                <w:color w:val="000000"/>
                <w:sz w:val="20"/>
                <w:szCs w:val="20"/>
                <w:vertAlign w:val="superscript"/>
              </w:rPr>
              <w:t xml:space="preserve"> </w:t>
            </w:r>
            <w:r w:rsidRPr="00287FD8">
              <w:rPr>
                <w:rFonts w:ascii="Times New Roman" w:eastAsia="Times New Roman" w:hAnsi="Times New Roman" w:cs="Times New Roman"/>
                <w:snapToGrid w:val="0"/>
                <w:color w:val="000000"/>
                <w:sz w:val="20"/>
                <w:szCs w:val="20"/>
                <w:vertAlign w:val="superscript"/>
              </w:rPr>
              <w:t>†</w:t>
            </w:r>
            <w:r w:rsidRPr="00287FD8">
              <w:rPr>
                <w:rFonts w:ascii="Times New Roman" w:eastAsia="Times New Roman" w:hAnsi="Times New Roman" w:cs="Times New Roman"/>
                <w:snapToGrid w:val="0"/>
                <w:color w:val="000000"/>
                <w:sz w:val="20"/>
                <w:szCs w:val="20"/>
              </w:rPr>
              <w:t xml:space="preserve"> §</w:t>
            </w:r>
            <w:r w:rsidRPr="00287FD8">
              <w:rPr>
                <w:rFonts w:ascii="Times New Roman" w:eastAsia="Times New Roman" w:hAnsi="Times New Roman" w:cs="Times New Roman"/>
                <w:bCs/>
                <w:snapToGrid w:val="0"/>
                <w:color w:val="000000"/>
                <w:sz w:val="20"/>
                <w:szCs w:val="20"/>
              </w:rPr>
              <w:t xml:space="preserve"> </w:t>
            </w:r>
            <w:r w:rsidRPr="00287FD8">
              <w:rPr>
                <w:rFonts w:ascii="Times New Roman" w:hAnsi="Times New Roman" w:cs="Times New Roman"/>
                <w:sz w:val="20"/>
              </w:rPr>
              <w:t>⸙</w:t>
            </w:r>
          </w:p>
        </w:tc>
        <w:tc>
          <w:tcPr>
            <w:tcW w:w="773" w:type="dxa"/>
            <w:shd w:val="clear" w:color="auto" w:fill="auto"/>
            <w:vAlign w:val="center"/>
          </w:tcPr>
          <w:p w14:paraId="7ED4455B"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00000000">
              <w:rPr>
                <w:rFonts w:ascii="Times New Roman" w:eastAsia="Times New Roman" w:hAnsi="Times New Roman" w:cs="Times New Roman"/>
                <w:snapToGrid w:val="0"/>
                <w:color w:val="000000"/>
                <w:sz w:val="24"/>
                <w:szCs w:val="24"/>
              </w:rPr>
            </w:r>
            <w:r w:rsidR="00000000">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1111" w:type="dxa"/>
            <w:gridSpan w:val="2"/>
            <w:shd w:val="clear" w:color="auto" w:fill="auto"/>
            <w:vAlign w:val="center"/>
          </w:tcPr>
          <w:p w14:paraId="3075ABCC"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9E417E" w:rsidRPr="00287FD8" w14:paraId="513AC726" w14:textId="77777777" w:rsidTr="00287FD8">
        <w:trPr>
          <w:gridBefore w:val="1"/>
          <w:wBefore w:w="6" w:type="dxa"/>
          <w:cantSplit/>
          <w:trHeight w:val="269"/>
        </w:trPr>
        <w:tc>
          <w:tcPr>
            <w:tcW w:w="562" w:type="dxa"/>
          </w:tcPr>
          <w:p w14:paraId="68428E93"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p>
        </w:tc>
        <w:tc>
          <w:tcPr>
            <w:tcW w:w="6479" w:type="dxa"/>
            <w:gridSpan w:val="10"/>
          </w:tcPr>
          <w:p w14:paraId="5C6485C7" w14:textId="77777777" w:rsidR="009E417E" w:rsidRPr="00287FD8" w:rsidRDefault="009E417E" w:rsidP="009E417E">
            <w:pPr>
              <w:spacing w:before="60" w:after="60" w:line="240" w:lineRule="auto"/>
              <w:rPr>
                <w:rFonts w:ascii="Times New Roman" w:eastAsia="Times New Roman" w:hAnsi="Times New Roman" w:cs="Times New Roman"/>
                <w:bCs/>
                <w:snapToGrid w:val="0"/>
                <w:color w:val="000000"/>
                <w:sz w:val="20"/>
                <w:szCs w:val="20"/>
              </w:rPr>
            </w:pPr>
            <w:r w:rsidRPr="00287FD8">
              <w:rPr>
                <w:rFonts w:ascii="Times New Roman" w:eastAsia="Times New Roman" w:hAnsi="Times New Roman" w:cs="Times New Roman"/>
                <w:snapToGrid w:val="0"/>
                <w:color w:val="000000"/>
                <w:sz w:val="20"/>
                <w:szCs w:val="20"/>
              </w:rPr>
              <w:t>If question 20 is answered “yes”, you must consider the two fields immediately below:</w:t>
            </w:r>
          </w:p>
        </w:tc>
        <w:tc>
          <w:tcPr>
            <w:tcW w:w="773" w:type="dxa"/>
            <w:shd w:val="clear" w:color="auto" w:fill="auto"/>
            <w:vAlign w:val="center"/>
          </w:tcPr>
          <w:p w14:paraId="176CFE1C"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Yes</w:t>
            </w:r>
          </w:p>
        </w:tc>
        <w:tc>
          <w:tcPr>
            <w:tcW w:w="1111" w:type="dxa"/>
            <w:gridSpan w:val="2"/>
            <w:shd w:val="clear" w:color="auto" w:fill="auto"/>
            <w:vAlign w:val="center"/>
          </w:tcPr>
          <w:p w14:paraId="4B5D3158"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No</w:t>
            </w:r>
          </w:p>
        </w:tc>
      </w:tr>
      <w:tr w:rsidR="009E417E" w:rsidRPr="00287FD8" w14:paraId="3ACA3759" w14:textId="77777777" w:rsidTr="00287FD8">
        <w:trPr>
          <w:gridBefore w:val="1"/>
          <w:wBefore w:w="6" w:type="dxa"/>
          <w:cantSplit/>
          <w:trHeight w:val="269"/>
        </w:trPr>
        <w:tc>
          <w:tcPr>
            <w:tcW w:w="562" w:type="dxa"/>
          </w:tcPr>
          <w:p w14:paraId="56F6CFE6"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20A</w:t>
            </w:r>
          </w:p>
        </w:tc>
        <w:tc>
          <w:tcPr>
            <w:tcW w:w="6479" w:type="dxa"/>
            <w:gridSpan w:val="10"/>
          </w:tcPr>
          <w:p w14:paraId="55929540" w14:textId="77777777" w:rsidR="009E417E" w:rsidRPr="00287FD8" w:rsidRDefault="009E417E" w:rsidP="009E417E">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Will the non-regulated activity include non-regulated financial services activities?</w:t>
            </w:r>
            <w:r w:rsidRPr="00287FD8">
              <w:rPr>
                <w:rStyle w:val="FootnoteReference"/>
                <w:rFonts w:ascii="Times New Roman" w:eastAsia="Times New Roman" w:hAnsi="Times New Roman" w:cs="Times New Roman"/>
                <w:snapToGrid w:val="0"/>
                <w:color w:val="000000"/>
                <w:sz w:val="20"/>
                <w:szCs w:val="20"/>
              </w:rPr>
              <w:footnoteReference w:id="13"/>
            </w:r>
            <w:r w:rsidRPr="00287FD8">
              <w:rPr>
                <w:rFonts w:ascii="Times New Roman" w:eastAsia="Times New Roman" w:hAnsi="Times New Roman" w:cs="Times New Roman"/>
                <w:snapToGrid w:val="0"/>
                <w:color w:val="000000"/>
                <w:sz w:val="20"/>
                <w:szCs w:val="20"/>
              </w:rPr>
              <w:t xml:space="preserve"> </w:t>
            </w:r>
            <w:r w:rsidRPr="00287FD8">
              <w:rPr>
                <w:rFonts w:ascii="Times New Roman" w:eastAsia="Times New Roman" w:hAnsi="Times New Roman" w:cs="Times New Roman"/>
                <w:bCs/>
                <w:snapToGrid w:val="0"/>
                <w:color w:val="000000"/>
                <w:sz w:val="20"/>
                <w:szCs w:val="20"/>
                <w:vertAlign w:val="superscript"/>
              </w:rPr>
              <w:t xml:space="preserve">† </w:t>
            </w:r>
            <w:r w:rsidRPr="00287FD8">
              <w:rPr>
                <w:rFonts w:ascii="Times New Roman" w:hAnsi="Times New Roman" w:cs="Times New Roman"/>
                <w:sz w:val="20"/>
              </w:rPr>
              <w:t>⸙</w:t>
            </w:r>
          </w:p>
        </w:tc>
        <w:tc>
          <w:tcPr>
            <w:tcW w:w="773" w:type="dxa"/>
            <w:shd w:val="clear" w:color="auto" w:fill="auto"/>
            <w:vAlign w:val="center"/>
          </w:tcPr>
          <w:p w14:paraId="7374AB43"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000000">
              <w:rPr>
                <w:rFonts w:ascii="Times New Roman" w:eastAsia="Times New Roman" w:hAnsi="Times New Roman" w:cs="Times New Roman"/>
                <w:snapToGrid w:val="0"/>
                <w:color w:val="000000"/>
                <w:sz w:val="20"/>
                <w:szCs w:val="20"/>
              </w:rPr>
            </w:r>
            <w:r w:rsidR="00000000">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p>
        </w:tc>
        <w:tc>
          <w:tcPr>
            <w:tcW w:w="1111" w:type="dxa"/>
            <w:gridSpan w:val="2"/>
            <w:shd w:val="clear" w:color="auto" w:fill="auto"/>
            <w:vAlign w:val="center"/>
          </w:tcPr>
          <w:p w14:paraId="5DDB2293"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000000">
              <w:rPr>
                <w:rFonts w:ascii="Times New Roman" w:eastAsia="Times New Roman" w:hAnsi="Times New Roman" w:cs="Times New Roman"/>
                <w:snapToGrid w:val="0"/>
                <w:color w:val="000000"/>
                <w:sz w:val="20"/>
                <w:szCs w:val="20"/>
              </w:rPr>
            </w:r>
            <w:r w:rsidR="00000000">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p>
        </w:tc>
      </w:tr>
      <w:tr w:rsidR="009E417E" w:rsidRPr="00287FD8" w14:paraId="7B5BBEFF" w14:textId="77777777" w:rsidTr="00287FD8">
        <w:trPr>
          <w:gridBefore w:val="1"/>
          <w:wBefore w:w="6" w:type="dxa"/>
          <w:cantSplit/>
          <w:trHeight w:val="269"/>
        </w:trPr>
        <w:tc>
          <w:tcPr>
            <w:tcW w:w="562" w:type="dxa"/>
          </w:tcPr>
          <w:p w14:paraId="7ABA11EB" w14:textId="77777777" w:rsidR="009E417E" w:rsidRPr="00287FD8" w:rsidRDefault="009E417E" w:rsidP="009E417E">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20B</w:t>
            </w:r>
          </w:p>
        </w:tc>
        <w:tc>
          <w:tcPr>
            <w:tcW w:w="6479" w:type="dxa"/>
            <w:gridSpan w:val="10"/>
          </w:tcPr>
          <w:p w14:paraId="4F4E543D" w14:textId="77777777" w:rsidR="009E417E" w:rsidRPr="00287FD8" w:rsidRDefault="009E417E" w:rsidP="009E417E">
            <w:pPr>
              <w:spacing w:before="60" w:after="60" w:line="240" w:lineRule="auto"/>
              <w:ind w:left="62"/>
              <w:jc w:val="both"/>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If yes, what</w:t>
            </w:r>
            <w:r w:rsidRPr="00287FD8" w:rsidDel="001145BD">
              <w:rPr>
                <w:rFonts w:ascii="Times New Roman" w:eastAsia="Times New Roman" w:hAnsi="Times New Roman" w:cs="Times New Roman"/>
                <w:snapToGrid w:val="0"/>
                <w:color w:val="000000"/>
                <w:sz w:val="20"/>
                <w:szCs w:val="20"/>
              </w:rPr>
              <w:t xml:space="preserve"> is the non-regulated </w:t>
            </w:r>
            <w:r w:rsidRPr="00287FD8">
              <w:rPr>
                <w:rFonts w:ascii="Times New Roman" w:eastAsia="Times New Roman" w:hAnsi="Times New Roman" w:cs="Times New Roman"/>
                <w:snapToGrid w:val="0"/>
                <w:color w:val="000000"/>
                <w:sz w:val="20"/>
                <w:szCs w:val="20"/>
              </w:rPr>
              <w:t xml:space="preserve">financial services </w:t>
            </w:r>
            <w:r w:rsidRPr="00287FD8" w:rsidDel="001145BD">
              <w:rPr>
                <w:rFonts w:ascii="Times New Roman" w:eastAsia="Times New Roman" w:hAnsi="Times New Roman" w:cs="Times New Roman"/>
                <w:snapToGrid w:val="0"/>
                <w:color w:val="000000"/>
                <w:sz w:val="20"/>
                <w:szCs w:val="20"/>
              </w:rPr>
              <w:t>activity?</w:t>
            </w:r>
            <w:r w:rsidRPr="00287FD8">
              <w:rPr>
                <w:rFonts w:ascii="Times New Roman" w:eastAsia="Times New Roman" w:hAnsi="Times New Roman" w:cs="Times New Roman"/>
                <w:snapToGrid w:val="0"/>
                <w:color w:val="000000"/>
                <w:sz w:val="20"/>
                <w:szCs w:val="20"/>
              </w:rPr>
              <w:t xml:space="preserve"> </w:t>
            </w:r>
            <w:r w:rsidRPr="00287FD8">
              <w:rPr>
                <w:rFonts w:ascii="Times New Roman" w:eastAsia="Times New Roman" w:hAnsi="Times New Roman" w:cs="Times New Roman"/>
                <w:bCs/>
                <w:snapToGrid w:val="0"/>
                <w:color w:val="000000"/>
                <w:sz w:val="20"/>
                <w:szCs w:val="20"/>
                <w:vertAlign w:val="superscript"/>
              </w:rPr>
              <w:t xml:space="preserve">† </w:t>
            </w:r>
            <w:r w:rsidRPr="00287FD8">
              <w:rPr>
                <w:rFonts w:ascii="Times New Roman" w:hAnsi="Times New Roman" w:cs="Times New Roman"/>
                <w:sz w:val="20"/>
              </w:rPr>
              <w:t>⸙</w:t>
            </w:r>
          </w:p>
        </w:tc>
        <w:tc>
          <w:tcPr>
            <w:tcW w:w="1884" w:type="dxa"/>
            <w:gridSpan w:val="3"/>
            <w:shd w:val="clear" w:color="auto" w:fill="auto"/>
            <w:vAlign w:val="center"/>
          </w:tcPr>
          <w:p w14:paraId="0B028959" w14:textId="77777777" w:rsidR="009E417E" w:rsidRPr="00287FD8" w:rsidRDefault="009E417E" w:rsidP="009E417E">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Open text box</w:t>
            </w:r>
          </w:p>
        </w:tc>
      </w:tr>
    </w:tbl>
    <w:p w14:paraId="09BB282A" w14:textId="77777777" w:rsidR="00287FD8" w:rsidRPr="00287FD8" w:rsidRDefault="00287FD8" w:rsidP="00287FD8">
      <w:pPr>
        <w:spacing w:before="60" w:after="60" w:line="240" w:lineRule="auto"/>
        <w:rPr>
          <w:rFonts w:ascii="Arial" w:eastAsia="Times New Roman" w:hAnsi="Arial" w:cs="Times New Roman"/>
          <w:color w:val="000000"/>
          <w:sz w:val="20"/>
          <w:szCs w:val="20"/>
          <w:lang w:eastAsia="en-GB"/>
        </w:rPr>
      </w:pPr>
    </w:p>
    <w:tbl>
      <w:tblPr>
        <w:tblW w:w="8897" w:type="dxa"/>
        <w:tblInd w:w="-34" w:type="dxa"/>
        <w:tblLayout w:type="fixed"/>
        <w:tblLook w:val="0000" w:firstRow="0" w:lastRow="0" w:firstColumn="0" w:lastColumn="0" w:noHBand="0" w:noVBand="0"/>
      </w:tblPr>
      <w:tblGrid>
        <w:gridCol w:w="6"/>
        <w:gridCol w:w="559"/>
        <w:gridCol w:w="6689"/>
        <w:gridCol w:w="1609"/>
        <w:gridCol w:w="34"/>
      </w:tblGrid>
      <w:tr w:rsidR="00287FD8" w:rsidRPr="00287FD8" w14:paraId="1231DF5F" w14:textId="77777777" w:rsidTr="00FC7297">
        <w:trPr>
          <w:gridBefore w:val="1"/>
          <w:cantSplit/>
          <w:trHeight w:val="269"/>
        </w:trPr>
        <w:tc>
          <w:tcPr>
            <w:tcW w:w="561" w:type="dxa"/>
          </w:tcPr>
          <w:p w14:paraId="6C00798B"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sidDel="00E4733F">
              <w:rPr>
                <w:rFonts w:ascii="Times New Roman" w:eastAsia="Times New Roman" w:hAnsi="Times New Roman" w:cs="Times New Roman"/>
                <w:b/>
                <w:snapToGrid w:val="0"/>
                <w:color w:val="000000"/>
                <w:sz w:val="20"/>
                <w:szCs w:val="20"/>
              </w:rPr>
              <w:t>2</w:t>
            </w:r>
            <w:r w:rsidRPr="00287FD8" w:rsidDel="00222951">
              <w:rPr>
                <w:rFonts w:ascii="Times New Roman" w:eastAsia="Times New Roman" w:hAnsi="Times New Roman" w:cs="Times New Roman"/>
                <w:b/>
                <w:snapToGrid w:val="0"/>
                <w:color w:val="000000"/>
                <w:sz w:val="20"/>
                <w:szCs w:val="20"/>
              </w:rPr>
              <w:t>1</w:t>
            </w:r>
          </w:p>
        </w:tc>
        <w:tc>
          <w:tcPr>
            <w:tcW w:w="6720" w:type="dxa"/>
          </w:tcPr>
          <w:p w14:paraId="6943C2BA"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Approximately how much revenue does the appointed representative expect to generate from its regulated activities in the first year following the commencement of its appointment?</w:t>
            </w:r>
            <w:r w:rsidRPr="00287FD8">
              <w:rPr>
                <w:rFonts w:ascii="Times New Roman" w:eastAsia="Times New Roman" w:hAnsi="Times New Roman" w:cs="Times New Roman"/>
                <w:snapToGrid w:val="0"/>
                <w:color w:val="000000"/>
                <w:sz w:val="20"/>
                <w:szCs w:val="20"/>
                <w:vertAlign w:val="superscript"/>
              </w:rPr>
              <w:footnoteReference w:id="14"/>
            </w:r>
            <w:r w:rsidRPr="00287FD8">
              <w:rPr>
                <w:rFonts w:ascii="Arial" w:eastAsia="Times New Roman" w:hAnsi="Arial" w:cs="Times New Roman"/>
                <w:b/>
                <w:snapToGrid w:val="0"/>
                <w:color w:val="000000"/>
                <w:sz w:val="18"/>
                <w:szCs w:val="20"/>
              </w:rPr>
              <w:t xml:space="preserve"> </w:t>
            </w:r>
            <w:r w:rsidRPr="00287FD8">
              <w:rPr>
                <w:rFonts w:ascii="Times New Roman" w:eastAsia="Times New Roman" w:hAnsi="Times New Roman" w:cs="Times New Roman"/>
                <w:snapToGrid w:val="0"/>
                <w:color w:val="000000"/>
                <w:sz w:val="20"/>
                <w:szCs w:val="20"/>
                <w:vertAlign w:val="superscript"/>
              </w:rPr>
              <w:t>†</w:t>
            </w:r>
            <w:r w:rsidRPr="00287FD8">
              <w:rPr>
                <w:rFonts w:ascii="Times New Roman" w:eastAsia="Times New Roman" w:hAnsi="Times New Roman" w:cs="Times New Roman"/>
                <w:snapToGrid w:val="0"/>
                <w:color w:val="000000"/>
                <w:sz w:val="20"/>
                <w:szCs w:val="20"/>
              </w:rPr>
              <w:t xml:space="preserve"> §</w:t>
            </w:r>
          </w:p>
        </w:tc>
        <w:tc>
          <w:tcPr>
            <w:tcW w:w="1616" w:type="dxa"/>
            <w:gridSpan w:val="2"/>
            <w:shd w:val="clear" w:color="auto" w:fill="D9D9D9" w:themeFill="background1" w:themeFillShade="D9"/>
            <w:vAlign w:val="center"/>
          </w:tcPr>
          <w:p w14:paraId="679255E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000000">
              <w:rPr>
                <w:rFonts w:ascii="Times New Roman" w:eastAsia="Times New Roman" w:hAnsi="Times New Roman" w:cs="Times New Roman"/>
                <w:snapToGrid w:val="0"/>
                <w:color w:val="000000"/>
                <w:sz w:val="20"/>
                <w:szCs w:val="20"/>
              </w:rPr>
            </w:r>
            <w:r w:rsidR="00000000">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≥£0 and &lt;£100k</w:t>
            </w:r>
          </w:p>
          <w:p w14:paraId="73F55953"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000000">
              <w:rPr>
                <w:rFonts w:ascii="Times New Roman" w:eastAsia="Times New Roman" w:hAnsi="Times New Roman" w:cs="Times New Roman"/>
                <w:snapToGrid w:val="0"/>
                <w:color w:val="000000"/>
                <w:sz w:val="20"/>
                <w:szCs w:val="20"/>
              </w:rPr>
            </w:r>
            <w:r w:rsidR="00000000">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≥£100k and &lt;£250k</w:t>
            </w:r>
          </w:p>
          <w:p w14:paraId="2670B506"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000000">
              <w:rPr>
                <w:rFonts w:ascii="Times New Roman" w:eastAsia="Times New Roman" w:hAnsi="Times New Roman" w:cs="Times New Roman"/>
                <w:snapToGrid w:val="0"/>
                <w:color w:val="000000"/>
                <w:sz w:val="20"/>
                <w:szCs w:val="20"/>
              </w:rPr>
            </w:r>
            <w:r w:rsidR="00000000">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≥£250k and &lt;£1m</w:t>
            </w:r>
          </w:p>
          <w:p w14:paraId="4CDD61FF"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000000">
              <w:rPr>
                <w:rFonts w:ascii="Times New Roman" w:eastAsia="Times New Roman" w:hAnsi="Times New Roman" w:cs="Times New Roman"/>
                <w:snapToGrid w:val="0"/>
                <w:color w:val="000000"/>
                <w:sz w:val="20"/>
                <w:szCs w:val="20"/>
              </w:rPr>
            </w:r>
            <w:r w:rsidR="00000000">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≥£1m and &lt;£10m</w:t>
            </w:r>
          </w:p>
          <w:p w14:paraId="64056407"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000000">
              <w:rPr>
                <w:rFonts w:ascii="Times New Roman" w:eastAsia="Times New Roman" w:hAnsi="Times New Roman" w:cs="Times New Roman"/>
                <w:snapToGrid w:val="0"/>
                <w:color w:val="000000"/>
                <w:sz w:val="20"/>
                <w:szCs w:val="20"/>
              </w:rPr>
            </w:r>
            <w:r w:rsidR="00000000">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≥£10m and &lt;£50m</w:t>
            </w:r>
          </w:p>
          <w:p w14:paraId="3DDB4C11"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000000">
              <w:rPr>
                <w:rFonts w:ascii="Times New Roman" w:eastAsia="Times New Roman" w:hAnsi="Times New Roman" w:cs="Times New Roman"/>
                <w:snapToGrid w:val="0"/>
                <w:color w:val="000000"/>
                <w:sz w:val="20"/>
                <w:szCs w:val="20"/>
              </w:rPr>
            </w:r>
            <w:r w:rsidR="00000000">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≥£50m and &lt;£100m</w:t>
            </w:r>
          </w:p>
          <w:p w14:paraId="2101F4C1"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000000">
              <w:rPr>
                <w:rFonts w:ascii="Times New Roman" w:eastAsia="Times New Roman" w:hAnsi="Times New Roman" w:cs="Times New Roman"/>
                <w:snapToGrid w:val="0"/>
                <w:color w:val="000000"/>
                <w:sz w:val="20"/>
                <w:szCs w:val="20"/>
              </w:rPr>
            </w:r>
            <w:r w:rsidR="00000000">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≥£100m and &lt;£500m</w:t>
            </w:r>
          </w:p>
          <w:p w14:paraId="63175C04"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000000">
              <w:rPr>
                <w:rFonts w:ascii="Times New Roman" w:eastAsia="Times New Roman" w:hAnsi="Times New Roman" w:cs="Times New Roman"/>
                <w:snapToGrid w:val="0"/>
                <w:color w:val="000000"/>
                <w:sz w:val="20"/>
                <w:szCs w:val="20"/>
              </w:rPr>
            </w:r>
            <w:r w:rsidR="00000000">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≥£500m</w:t>
            </w:r>
          </w:p>
        </w:tc>
      </w:tr>
      <w:tr w:rsidR="00287FD8" w:rsidRPr="00287FD8" w14:paraId="09020FCE" w14:textId="77777777" w:rsidTr="00FC7297">
        <w:trPr>
          <w:gridBefore w:val="1"/>
          <w:cantSplit/>
          <w:trHeight w:val="269"/>
        </w:trPr>
        <w:tc>
          <w:tcPr>
            <w:tcW w:w="561" w:type="dxa"/>
          </w:tcPr>
          <w:p w14:paraId="1E52F1CA"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lastRenderedPageBreak/>
              <w:t>22</w:t>
            </w:r>
          </w:p>
        </w:tc>
        <w:tc>
          <w:tcPr>
            <w:tcW w:w="6720" w:type="dxa"/>
          </w:tcPr>
          <w:p w14:paraId="6F12A7A6" w14:textId="77777777" w:rsidR="00287FD8" w:rsidRPr="00287FD8" w:rsidDel="00141499"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If question 20A is answered “yes”, approximately how much revenue does the appointed representative expect to generate from its non-regulated financial services activities in the first year following the commencement of its appointment? </w:t>
            </w:r>
            <w:r w:rsidRPr="00287FD8">
              <w:rPr>
                <w:rFonts w:ascii="Times New Roman" w:eastAsia="Times New Roman" w:hAnsi="Times New Roman" w:cs="Times New Roman"/>
                <w:snapToGrid w:val="0"/>
                <w:color w:val="000000"/>
                <w:sz w:val="20"/>
                <w:szCs w:val="20"/>
                <w:vertAlign w:val="superscript"/>
              </w:rPr>
              <w:t xml:space="preserve">† </w:t>
            </w:r>
            <w:r w:rsidRPr="00287FD8">
              <w:rPr>
                <w:rFonts w:ascii="Times New Roman" w:eastAsia="Times New Roman" w:hAnsi="Times New Roman" w:cs="Times New Roman"/>
                <w:snapToGrid w:val="0"/>
                <w:color w:val="000000"/>
                <w:sz w:val="20"/>
                <w:szCs w:val="20"/>
              </w:rPr>
              <w:t>§</w:t>
            </w:r>
            <w:r w:rsidRPr="00287FD8">
              <w:rPr>
                <w:rFonts w:ascii="Times New Roman" w:eastAsia="Times New Roman" w:hAnsi="Times New Roman" w:cs="Times New Roman"/>
                <w:bCs/>
                <w:snapToGrid w:val="0"/>
                <w:color w:val="000000"/>
                <w:sz w:val="20"/>
                <w:szCs w:val="20"/>
              </w:rPr>
              <w:t xml:space="preserve"> </w:t>
            </w:r>
            <w:r w:rsidRPr="00287FD8">
              <w:rPr>
                <w:rFonts w:ascii="Times New Roman" w:hAnsi="Times New Roman" w:cs="Times New Roman"/>
                <w:sz w:val="20"/>
              </w:rPr>
              <w:t>⸙</w:t>
            </w:r>
          </w:p>
        </w:tc>
        <w:tc>
          <w:tcPr>
            <w:tcW w:w="1616" w:type="dxa"/>
            <w:gridSpan w:val="2"/>
            <w:shd w:val="clear" w:color="auto" w:fill="D9D9D9" w:themeFill="background1" w:themeFillShade="D9"/>
            <w:vAlign w:val="center"/>
          </w:tcPr>
          <w:p w14:paraId="387B651C" w14:textId="403483ED" w:rsidR="0063647E" w:rsidRDefault="0063647E"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000000">
              <w:rPr>
                <w:rFonts w:ascii="Times New Roman" w:eastAsia="Times New Roman" w:hAnsi="Times New Roman" w:cs="Times New Roman"/>
                <w:snapToGrid w:val="0"/>
                <w:color w:val="000000"/>
                <w:sz w:val="20"/>
                <w:szCs w:val="20"/>
              </w:rPr>
            </w:r>
            <w:r w:rsidR="00000000">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Pr>
                <w:rFonts w:ascii="Times New Roman" w:eastAsia="Times New Roman" w:hAnsi="Times New Roman" w:cs="Times New Roman"/>
                <w:snapToGrid w:val="0"/>
                <w:color w:val="000000"/>
                <w:sz w:val="20"/>
                <w:szCs w:val="20"/>
              </w:rPr>
              <w:t>=</w:t>
            </w:r>
            <w:r w:rsidRPr="00287FD8">
              <w:rPr>
                <w:rFonts w:ascii="Times New Roman" w:eastAsia="Times New Roman" w:hAnsi="Times New Roman" w:cs="Times New Roman"/>
                <w:snapToGrid w:val="0"/>
                <w:color w:val="000000"/>
                <w:sz w:val="20"/>
                <w:szCs w:val="20"/>
              </w:rPr>
              <w:t xml:space="preserve">£0 </w:t>
            </w:r>
          </w:p>
          <w:p w14:paraId="39B68045" w14:textId="141531C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000000">
              <w:rPr>
                <w:rFonts w:ascii="Times New Roman" w:eastAsia="Times New Roman" w:hAnsi="Times New Roman" w:cs="Times New Roman"/>
                <w:snapToGrid w:val="0"/>
                <w:color w:val="000000"/>
                <w:sz w:val="20"/>
                <w:szCs w:val="20"/>
              </w:rPr>
            </w:r>
            <w:r w:rsidR="00000000">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w:t>
            </w:r>
            <w:r w:rsidR="0063647E">
              <w:rPr>
                <w:rFonts w:ascii="Times New Roman" w:eastAsia="Times New Roman" w:hAnsi="Times New Roman" w:cs="Times New Roman"/>
                <w:snapToGrid w:val="0"/>
                <w:color w:val="000000"/>
                <w:sz w:val="20"/>
                <w:szCs w:val="20"/>
              </w:rPr>
              <w:t>1</w:t>
            </w:r>
            <w:r w:rsidRPr="00287FD8">
              <w:rPr>
                <w:rFonts w:ascii="Times New Roman" w:eastAsia="Times New Roman" w:hAnsi="Times New Roman" w:cs="Times New Roman"/>
                <w:snapToGrid w:val="0"/>
                <w:color w:val="000000"/>
                <w:sz w:val="20"/>
                <w:szCs w:val="20"/>
              </w:rPr>
              <w:t xml:space="preserve"> and &lt;£100k</w:t>
            </w:r>
          </w:p>
          <w:p w14:paraId="29639F6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000000">
              <w:rPr>
                <w:rFonts w:ascii="Times New Roman" w:eastAsia="Times New Roman" w:hAnsi="Times New Roman" w:cs="Times New Roman"/>
                <w:snapToGrid w:val="0"/>
                <w:color w:val="000000"/>
                <w:sz w:val="20"/>
                <w:szCs w:val="20"/>
              </w:rPr>
            </w:r>
            <w:r w:rsidR="00000000">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≥£100k and &lt;£250k</w:t>
            </w:r>
          </w:p>
          <w:p w14:paraId="6DE5E436"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000000">
              <w:rPr>
                <w:rFonts w:ascii="Times New Roman" w:eastAsia="Times New Roman" w:hAnsi="Times New Roman" w:cs="Times New Roman"/>
                <w:snapToGrid w:val="0"/>
                <w:color w:val="000000"/>
                <w:sz w:val="20"/>
                <w:szCs w:val="20"/>
              </w:rPr>
            </w:r>
            <w:r w:rsidR="00000000">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≥£250k and &lt;£1m</w:t>
            </w:r>
          </w:p>
          <w:p w14:paraId="2770F09E"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000000">
              <w:rPr>
                <w:rFonts w:ascii="Times New Roman" w:eastAsia="Times New Roman" w:hAnsi="Times New Roman" w:cs="Times New Roman"/>
                <w:snapToGrid w:val="0"/>
                <w:color w:val="000000"/>
                <w:sz w:val="20"/>
                <w:szCs w:val="20"/>
              </w:rPr>
            </w:r>
            <w:r w:rsidR="00000000">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≥£1m and &lt;£10m</w:t>
            </w:r>
          </w:p>
          <w:p w14:paraId="32CBA0C3"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000000">
              <w:rPr>
                <w:rFonts w:ascii="Times New Roman" w:eastAsia="Times New Roman" w:hAnsi="Times New Roman" w:cs="Times New Roman"/>
                <w:snapToGrid w:val="0"/>
                <w:color w:val="000000"/>
                <w:sz w:val="20"/>
                <w:szCs w:val="20"/>
              </w:rPr>
            </w:r>
            <w:r w:rsidR="00000000">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≥£10m and &lt;£50m</w:t>
            </w:r>
          </w:p>
          <w:p w14:paraId="48E317A1"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000000">
              <w:rPr>
                <w:rFonts w:ascii="Times New Roman" w:eastAsia="Times New Roman" w:hAnsi="Times New Roman" w:cs="Times New Roman"/>
                <w:snapToGrid w:val="0"/>
                <w:color w:val="000000"/>
                <w:sz w:val="20"/>
                <w:szCs w:val="20"/>
              </w:rPr>
            </w:r>
            <w:r w:rsidR="00000000">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≥£50m and &lt;£100m</w:t>
            </w:r>
          </w:p>
          <w:p w14:paraId="4B0E5D92"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000000">
              <w:rPr>
                <w:rFonts w:ascii="Times New Roman" w:eastAsia="Times New Roman" w:hAnsi="Times New Roman" w:cs="Times New Roman"/>
                <w:snapToGrid w:val="0"/>
                <w:color w:val="000000"/>
                <w:sz w:val="20"/>
                <w:szCs w:val="20"/>
              </w:rPr>
            </w:r>
            <w:r w:rsidR="00000000">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≥£100m and &lt;£500m</w:t>
            </w:r>
          </w:p>
          <w:p w14:paraId="01287AF7"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000000">
              <w:rPr>
                <w:rFonts w:ascii="Times New Roman" w:eastAsia="Times New Roman" w:hAnsi="Times New Roman" w:cs="Times New Roman"/>
                <w:snapToGrid w:val="0"/>
                <w:color w:val="000000"/>
                <w:sz w:val="20"/>
                <w:szCs w:val="20"/>
              </w:rPr>
            </w:r>
            <w:r w:rsidR="00000000">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≥£500m</w:t>
            </w:r>
          </w:p>
        </w:tc>
      </w:tr>
      <w:tr w:rsidR="00287FD8" w:rsidRPr="00287FD8" w14:paraId="670F4259" w14:textId="77777777" w:rsidTr="00FC7297">
        <w:trPr>
          <w:gridAfter w:val="1"/>
          <w:wAfter w:w="34" w:type="dxa"/>
          <w:cantSplit/>
          <w:trHeight w:val="269"/>
        </w:trPr>
        <w:tc>
          <w:tcPr>
            <w:tcW w:w="561" w:type="dxa"/>
            <w:gridSpan w:val="2"/>
          </w:tcPr>
          <w:p w14:paraId="2F24FC8C"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23</w:t>
            </w:r>
          </w:p>
        </w:tc>
        <w:tc>
          <w:tcPr>
            <w:tcW w:w="6720" w:type="dxa"/>
          </w:tcPr>
          <w:p w14:paraId="38F95A5E" w14:textId="77777777" w:rsidR="00287FD8" w:rsidRPr="00287FD8" w:rsidDel="00141499"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If question 20 is answered “yes”, approximately how much revenue does the appointed representative expect to generate from its non-regulated non-financial services activities in the first year following the commencement of its appointment? </w:t>
            </w:r>
            <w:r w:rsidRPr="00287FD8">
              <w:rPr>
                <w:rFonts w:ascii="Times New Roman" w:eastAsia="Times New Roman" w:hAnsi="Times New Roman" w:cs="Times New Roman"/>
                <w:bCs/>
                <w:snapToGrid w:val="0"/>
                <w:color w:val="000000"/>
                <w:sz w:val="20"/>
                <w:szCs w:val="20"/>
                <w:vertAlign w:val="superscript"/>
              </w:rPr>
              <w:t xml:space="preserve">† </w:t>
            </w:r>
            <w:r w:rsidRPr="00287FD8">
              <w:rPr>
                <w:rFonts w:ascii="Times New Roman" w:eastAsia="Times New Roman" w:hAnsi="Times New Roman" w:cs="Times New Roman"/>
                <w:bCs/>
                <w:snapToGrid w:val="0"/>
                <w:color w:val="000000"/>
                <w:sz w:val="20"/>
                <w:szCs w:val="20"/>
              </w:rPr>
              <w:t xml:space="preserve">§ </w:t>
            </w:r>
            <w:r w:rsidRPr="00287FD8">
              <w:rPr>
                <w:rFonts w:ascii="Times New Roman" w:hAnsi="Times New Roman" w:cs="Times New Roman"/>
                <w:sz w:val="20"/>
              </w:rPr>
              <w:t>⸙</w:t>
            </w:r>
          </w:p>
        </w:tc>
        <w:tc>
          <w:tcPr>
            <w:tcW w:w="1616" w:type="dxa"/>
            <w:shd w:val="clear" w:color="auto" w:fill="D9D9D9" w:themeFill="background1" w:themeFillShade="D9"/>
            <w:vAlign w:val="center"/>
          </w:tcPr>
          <w:p w14:paraId="0D8DDE9E" w14:textId="61366DD0" w:rsidR="0063647E" w:rsidRDefault="0063647E"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000000">
              <w:rPr>
                <w:rFonts w:ascii="Times New Roman" w:eastAsia="Times New Roman" w:hAnsi="Times New Roman" w:cs="Times New Roman"/>
                <w:snapToGrid w:val="0"/>
                <w:color w:val="000000"/>
                <w:sz w:val="20"/>
                <w:szCs w:val="20"/>
              </w:rPr>
            </w:r>
            <w:r w:rsidR="00000000">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Pr>
                <w:rFonts w:ascii="Times New Roman" w:eastAsia="Times New Roman" w:hAnsi="Times New Roman" w:cs="Times New Roman"/>
                <w:snapToGrid w:val="0"/>
                <w:color w:val="000000"/>
                <w:sz w:val="20"/>
                <w:szCs w:val="20"/>
              </w:rPr>
              <w:t>=</w:t>
            </w:r>
            <w:r w:rsidRPr="00287FD8">
              <w:rPr>
                <w:rFonts w:ascii="Times New Roman" w:eastAsia="Times New Roman" w:hAnsi="Times New Roman" w:cs="Times New Roman"/>
                <w:snapToGrid w:val="0"/>
                <w:color w:val="000000"/>
                <w:sz w:val="20"/>
                <w:szCs w:val="20"/>
              </w:rPr>
              <w:t xml:space="preserve">£0 </w:t>
            </w:r>
          </w:p>
          <w:p w14:paraId="510C9FA0" w14:textId="59CA330B"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000000">
              <w:rPr>
                <w:rFonts w:ascii="Times New Roman" w:eastAsia="Times New Roman" w:hAnsi="Times New Roman" w:cs="Times New Roman"/>
                <w:snapToGrid w:val="0"/>
                <w:color w:val="000000"/>
                <w:sz w:val="20"/>
                <w:szCs w:val="20"/>
              </w:rPr>
            </w:r>
            <w:r w:rsidR="00000000">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w:t>
            </w:r>
            <w:r w:rsidR="0063647E">
              <w:rPr>
                <w:rFonts w:ascii="Times New Roman" w:eastAsia="Times New Roman" w:hAnsi="Times New Roman" w:cs="Times New Roman"/>
                <w:snapToGrid w:val="0"/>
                <w:color w:val="000000"/>
                <w:sz w:val="20"/>
                <w:szCs w:val="20"/>
              </w:rPr>
              <w:t>1</w:t>
            </w:r>
            <w:r w:rsidRPr="00287FD8">
              <w:rPr>
                <w:rFonts w:ascii="Times New Roman" w:eastAsia="Times New Roman" w:hAnsi="Times New Roman" w:cs="Times New Roman"/>
                <w:snapToGrid w:val="0"/>
                <w:color w:val="000000"/>
                <w:sz w:val="20"/>
                <w:szCs w:val="20"/>
              </w:rPr>
              <w:t xml:space="preserve"> and &lt;£100k</w:t>
            </w:r>
          </w:p>
          <w:p w14:paraId="6C54AC9E"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000000">
              <w:rPr>
                <w:rFonts w:ascii="Times New Roman" w:eastAsia="Times New Roman" w:hAnsi="Times New Roman" w:cs="Times New Roman"/>
                <w:snapToGrid w:val="0"/>
                <w:color w:val="000000"/>
                <w:sz w:val="20"/>
                <w:szCs w:val="20"/>
              </w:rPr>
            </w:r>
            <w:r w:rsidR="00000000">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≥£100k and &lt;£250k</w:t>
            </w:r>
          </w:p>
          <w:p w14:paraId="076F0E08"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000000">
              <w:rPr>
                <w:rFonts w:ascii="Times New Roman" w:eastAsia="Times New Roman" w:hAnsi="Times New Roman" w:cs="Times New Roman"/>
                <w:snapToGrid w:val="0"/>
                <w:color w:val="000000"/>
                <w:sz w:val="20"/>
                <w:szCs w:val="20"/>
              </w:rPr>
            </w:r>
            <w:r w:rsidR="00000000">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≥£250k and &lt;£1m</w:t>
            </w:r>
          </w:p>
          <w:p w14:paraId="4A79FA49"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000000">
              <w:rPr>
                <w:rFonts w:ascii="Times New Roman" w:eastAsia="Times New Roman" w:hAnsi="Times New Roman" w:cs="Times New Roman"/>
                <w:snapToGrid w:val="0"/>
                <w:color w:val="000000"/>
                <w:sz w:val="20"/>
                <w:szCs w:val="20"/>
              </w:rPr>
            </w:r>
            <w:r w:rsidR="00000000">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≥£1m and &lt;£10m</w:t>
            </w:r>
          </w:p>
          <w:p w14:paraId="448390E5"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000000">
              <w:rPr>
                <w:rFonts w:ascii="Times New Roman" w:eastAsia="Times New Roman" w:hAnsi="Times New Roman" w:cs="Times New Roman"/>
                <w:snapToGrid w:val="0"/>
                <w:color w:val="000000"/>
                <w:sz w:val="20"/>
                <w:szCs w:val="20"/>
              </w:rPr>
            </w:r>
            <w:r w:rsidR="00000000">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≥£10m and &lt;£50m</w:t>
            </w:r>
          </w:p>
          <w:p w14:paraId="065A7AE2"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000000">
              <w:rPr>
                <w:rFonts w:ascii="Times New Roman" w:eastAsia="Times New Roman" w:hAnsi="Times New Roman" w:cs="Times New Roman"/>
                <w:snapToGrid w:val="0"/>
                <w:color w:val="000000"/>
                <w:sz w:val="20"/>
                <w:szCs w:val="20"/>
              </w:rPr>
            </w:r>
            <w:r w:rsidR="00000000">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≥£50m and &lt;£100m</w:t>
            </w:r>
          </w:p>
          <w:p w14:paraId="5828F3D6"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000000">
              <w:rPr>
                <w:rFonts w:ascii="Times New Roman" w:eastAsia="Times New Roman" w:hAnsi="Times New Roman" w:cs="Times New Roman"/>
                <w:snapToGrid w:val="0"/>
                <w:color w:val="000000"/>
                <w:sz w:val="20"/>
                <w:szCs w:val="20"/>
              </w:rPr>
            </w:r>
            <w:r w:rsidR="00000000">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≥£100m and &lt;£500m</w:t>
            </w:r>
          </w:p>
          <w:p w14:paraId="361F3A60"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snapToGrid w:val="0"/>
                <w:color w:val="000000"/>
                <w:sz w:val="20"/>
                <w:szCs w:val="20"/>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0"/>
                <w:szCs w:val="20"/>
              </w:rPr>
              <w:instrText xml:space="preserve"> FORMCHECKBOX </w:instrText>
            </w:r>
            <w:r w:rsidR="00000000">
              <w:rPr>
                <w:rFonts w:ascii="Times New Roman" w:eastAsia="Times New Roman" w:hAnsi="Times New Roman" w:cs="Times New Roman"/>
                <w:snapToGrid w:val="0"/>
                <w:color w:val="000000"/>
                <w:sz w:val="20"/>
                <w:szCs w:val="20"/>
              </w:rPr>
            </w:r>
            <w:r w:rsidR="00000000">
              <w:rPr>
                <w:rFonts w:ascii="Times New Roman" w:eastAsia="Times New Roman" w:hAnsi="Times New Roman" w:cs="Times New Roman"/>
                <w:snapToGrid w:val="0"/>
                <w:color w:val="000000"/>
                <w:sz w:val="20"/>
                <w:szCs w:val="20"/>
              </w:rPr>
              <w:fldChar w:fldCharType="separate"/>
            </w:r>
            <w:r w:rsidRPr="00287FD8">
              <w:rPr>
                <w:rFonts w:ascii="Times New Roman" w:eastAsia="Times New Roman" w:hAnsi="Times New Roman" w:cs="Times New Roman"/>
                <w:snapToGrid w:val="0"/>
                <w:color w:val="000000"/>
                <w:sz w:val="20"/>
                <w:szCs w:val="20"/>
              </w:rPr>
              <w:fldChar w:fldCharType="end"/>
            </w:r>
            <w:r w:rsidRPr="00287FD8">
              <w:rPr>
                <w:rFonts w:ascii="Times New Roman" w:eastAsia="Times New Roman" w:hAnsi="Times New Roman" w:cs="Times New Roman"/>
                <w:snapToGrid w:val="0"/>
                <w:color w:val="000000"/>
                <w:sz w:val="20"/>
                <w:szCs w:val="20"/>
              </w:rPr>
              <w:t>≥£500m</w:t>
            </w:r>
          </w:p>
        </w:tc>
      </w:tr>
    </w:tbl>
    <w:p w14:paraId="4F71497E" w14:textId="77777777" w:rsidR="00287FD8" w:rsidRPr="00287FD8" w:rsidRDefault="00287FD8" w:rsidP="00287FD8"/>
    <w:p w14:paraId="481D3599" w14:textId="77777777" w:rsidR="00287FD8" w:rsidRPr="00287FD8" w:rsidRDefault="00287FD8" w:rsidP="00287FD8">
      <w:pPr>
        <w:spacing w:before="60" w:after="60" w:line="240" w:lineRule="auto"/>
        <w:rPr>
          <w:rFonts w:ascii="Arial" w:eastAsia="Times New Roman" w:hAnsi="Arial" w:cs="Times New Roman"/>
          <w:color w:val="000000"/>
          <w:sz w:val="20"/>
          <w:szCs w:val="20"/>
          <w:lang w:eastAsia="en-GB"/>
        </w:rPr>
      </w:pPr>
    </w:p>
    <w:tbl>
      <w:tblPr>
        <w:tblW w:w="8897" w:type="dxa"/>
        <w:tblInd w:w="-34" w:type="dxa"/>
        <w:tblLayout w:type="fixed"/>
        <w:tblLook w:val="0000" w:firstRow="0" w:lastRow="0" w:firstColumn="0" w:lastColumn="0" w:noHBand="0" w:noVBand="0"/>
      </w:tblPr>
      <w:tblGrid>
        <w:gridCol w:w="568"/>
        <w:gridCol w:w="2901"/>
        <w:gridCol w:w="511"/>
        <w:gridCol w:w="3161"/>
        <w:gridCol w:w="50"/>
        <w:gridCol w:w="791"/>
        <w:gridCol w:w="16"/>
        <w:gridCol w:w="899"/>
      </w:tblGrid>
      <w:tr w:rsidR="00287FD8" w:rsidRPr="00287FD8" w14:paraId="50E1B292" w14:textId="77777777" w:rsidTr="00FC7297">
        <w:trPr>
          <w:cantSplit/>
          <w:trHeight w:val="269"/>
        </w:trPr>
        <w:tc>
          <w:tcPr>
            <w:tcW w:w="568" w:type="dxa"/>
          </w:tcPr>
          <w:p w14:paraId="239E0BB8"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6623" w:type="dxa"/>
            <w:gridSpan w:val="4"/>
          </w:tcPr>
          <w:p w14:paraId="01346338" w14:textId="77777777" w:rsidR="00287FD8" w:rsidRPr="00287FD8" w:rsidRDefault="00287FD8" w:rsidP="00FC7297">
            <w:pPr>
              <w:spacing w:before="60" w:after="60" w:line="240" w:lineRule="auto"/>
              <w:rPr>
                <w:rFonts w:ascii="Times New Roman" w:eastAsia="Times New Roman" w:hAnsi="Times New Roman" w:cs="Times New Roman"/>
                <w:bCs/>
                <w:snapToGrid w:val="0"/>
                <w:color w:val="000000"/>
                <w:sz w:val="20"/>
                <w:szCs w:val="20"/>
              </w:rPr>
            </w:pPr>
          </w:p>
        </w:tc>
        <w:tc>
          <w:tcPr>
            <w:tcW w:w="807" w:type="dxa"/>
            <w:gridSpan w:val="2"/>
            <w:shd w:val="clear" w:color="auto" w:fill="FFFFFF"/>
            <w:vAlign w:val="center"/>
          </w:tcPr>
          <w:p w14:paraId="51CF18DC"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0"/>
                <w:szCs w:val="20"/>
              </w:rPr>
              <w:t>Yes</w:t>
            </w:r>
          </w:p>
        </w:tc>
        <w:tc>
          <w:tcPr>
            <w:tcW w:w="899" w:type="dxa"/>
            <w:shd w:val="clear" w:color="auto" w:fill="FFFFFF"/>
            <w:vAlign w:val="center"/>
          </w:tcPr>
          <w:p w14:paraId="10F98EA3"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snapToGrid w:val="0"/>
                <w:color w:val="000000"/>
                <w:sz w:val="20"/>
                <w:szCs w:val="20"/>
              </w:rPr>
              <w:t>No</w:t>
            </w:r>
          </w:p>
        </w:tc>
      </w:tr>
      <w:tr w:rsidR="00287FD8" w:rsidRPr="00287FD8" w14:paraId="6C5E86F1" w14:textId="77777777" w:rsidTr="00FC7297">
        <w:trPr>
          <w:cantSplit/>
          <w:trHeight w:val="269"/>
        </w:trPr>
        <w:tc>
          <w:tcPr>
            <w:tcW w:w="568" w:type="dxa"/>
          </w:tcPr>
          <w:p w14:paraId="7D8C5D15"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24</w:t>
            </w:r>
          </w:p>
        </w:tc>
        <w:tc>
          <w:tcPr>
            <w:tcW w:w="6623" w:type="dxa"/>
            <w:gridSpan w:val="4"/>
          </w:tcPr>
          <w:p w14:paraId="0CDBEADD"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Will the appointed representative pay the principal firm for services received? </w:t>
            </w:r>
            <w:r w:rsidRPr="00287FD8">
              <w:rPr>
                <w:rFonts w:ascii="Times New Roman" w:eastAsia="Times New Roman" w:hAnsi="Times New Roman" w:cs="Times New Roman"/>
                <w:snapToGrid w:val="0"/>
                <w:color w:val="000000"/>
                <w:sz w:val="20"/>
                <w:szCs w:val="20"/>
                <w:vertAlign w:val="superscript"/>
              </w:rPr>
              <w:t xml:space="preserve">† </w:t>
            </w:r>
            <w:r w:rsidRPr="00287FD8">
              <w:rPr>
                <w:rFonts w:ascii="Times New Roman" w:eastAsia="Times New Roman" w:hAnsi="Times New Roman" w:cs="Times New Roman"/>
                <w:snapToGrid w:val="0"/>
                <w:color w:val="000000"/>
                <w:sz w:val="20"/>
                <w:szCs w:val="20"/>
              </w:rPr>
              <w:t>§</w:t>
            </w:r>
          </w:p>
        </w:tc>
        <w:tc>
          <w:tcPr>
            <w:tcW w:w="807" w:type="dxa"/>
            <w:gridSpan w:val="2"/>
            <w:shd w:val="clear" w:color="auto" w:fill="FFFFFF"/>
            <w:vAlign w:val="center"/>
          </w:tcPr>
          <w:p w14:paraId="6BCDDA0D"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00000000">
              <w:rPr>
                <w:rFonts w:ascii="Times New Roman" w:eastAsia="Times New Roman" w:hAnsi="Times New Roman" w:cs="Times New Roman"/>
                <w:snapToGrid w:val="0"/>
                <w:color w:val="000000"/>
                <w:sz w:val="24"/>
                <w:szCs w:val="24"/>
              </w:rPr>
            </w:r>
            <w:r w:rsidR="00000000">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899" w:type="dxa"/>
            <w:shd w:val="clear" w:color="auto" w:fill="FFFFFF"/>
            <w:vAlign w:val="center"/>
          </w:tcPr>
          <w:p w14:paraId="533326A6"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287FD8" w14:paraId="0CEED950" w14:textId="77777777" w:rsidTr="00FC7297">
        <w:trPr>
          <w:cantSplit/>
          <w:trHeight w:val="269"/>
        </w:trPr>
        <w:tc>
          <w:tcPr>
            <w:tcW w:w="568" w:type="dxa"/>
          </w:tcPr>
          <w:p w14:paraId="016BC730"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24A</w:t>
            </w:r>
          </w:p>
        </w:tc>
        <w:tc>
          <w:tcPr>
            <w:tcW w:w="6623" w:type="dxa"/>
            <w:gridSpan w:val="4"/>
          </w:tcPr>
          <w:p w14:paraId="1EC524D4"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If “yes”, indicate for which services the appointed representative will pay the principal firm: </w:t>
            </w:r>
            <w:r w:rsidRPr="00287FD8">
              <w:rPr>
                <w:rFonts w:ascii="Times New Roman" w:eastAsia="Times New Roman" w:hAnsi="Times New Roman" w:cs="Times New Roman"/>
                <w:snapToGrid w:val="0"/>
                <w:color w:val="000000"/>
                <w:sz w:val="20"/>
                <w:szCs w:val="20"/>
                <w:vertAlign w:val="superscript"/>
              </w:rPr>
              <w:t>†</w:t>
            </w:r>
          </w:p>
        </w:tc>
        <w:tc>
          <w:tcPr>
            <w:tcW w:w="807" w:type="dxa"/>
            <w:gridSpan w:val="2"/>
            <w:shd w:val="clear" w:color="auto" w:fill="FFFFFF"/>
            <w:vAlign w:val="center"/>
          </w:tcPr>
          <w:p w14:paraId="0C2288D3"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snapToGrid w:val="0"/>
                <w:color w:val="000000"/>
                <w:sz w:val="24"/>
                <w:szCs w:val="24"/>
              </w:rPr>
            </w:pPr>
          </w:p>
        </w:tc>
        <w:tc>
          <w:tcPr>
            <w:tcW w:w="899" w:type="dxa"/>
            <w:shd w:val="clear" w:color="auto" w:fill="FFFFFF"/>
            <w:vAlign w:val="center"/>
          </w:tcPr>
          <w:p w14:paraId="23E7C149"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b/>
                <w:snapToGrid w:val="0"/>
                <w:color w:val="000000"/>
                <w:sz w:val="24"/>
                <w:szCs w:val="24"/>
              </w:rPr>
            </w:pPr>
          </w:p>
        </w:tc>
      </w:tr>
      <w:tr w:rsidR="00287FD8" w:rsidRPr="00287FD8" w14:paraId="2A07F377" w14:textId="77777777" w:rsidTr="00FC7297">
        <w:trPr>
          <w:gridAfter w:val="2"/>
          <w:wAfter w:w="915" w:type="dxa"/>
          <w:cantSplit/>
          <w:trHeight w:val="479"/>
        </w:trPr>
        <w:tc>
          <w:tcPr>
            <w:tcW w:w="568" w:type="dxa"/>
            <w:vAlign w:val="center"/>
          </w:tcPr>
          <w:p w14:paraId="42138E58"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2901" w:type="dxa"/>
            <w:vAlign w:val="center"/>
          </w:tcPr>
          <w:p w14:paraId="0348919D"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Commission</w:t>
            </w:r>
            <w:r w:rsidRPr="00287FD8">
              <w:rPr>
                <w:rFonts w:ascii="Times New Roman" w:eastAsia="Times New Roman" w:hAnsi="Times New Roman" w:cs="Times New Roman"/>
                <w:snapToGrid w:val="0"/>
                <w:color w:val="000000"/>
                <w:sz w:val="20"/>
                <w:szCs w:val="20"/>
                <w:vertAlign w:val="superscript"/>
              </w:rPr>
              <w:footnoteReference w:id="15"/>
            </w:r>
          </w:p>
        </w:tc>
        <w:tc>
          <w:tcPr>
            <w:tcW w:w="511" w:type="dxa"/>
          </w:tcPr>
          <w:p w14:paraId="1206E258"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snapToGrid w:val="0"/>
                <w:color w:val="000000"/>
                <w:sz w:val="24"/>
                <w:szCs w:val="24"/>
              </w:rPr>
            </w:r>
            <w:r w:rsidR="00000000">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211" w:type="dxa"/>
            <w:gridSpan w:val="2"/>
            <w:vAlign w:val="center"/>
          </w:tcPr>
          <w:p w14:paraId="2D260730"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Compliance services</w:t>
            </w:r>
            <w:r w:rsidRPr="00287FD8">
              <w:rPr>
                <w:rFonts w:ascii="Times New Roman" w:eastAsia="Times New Roman" w:hAnsi="Times New Roman" w:cs="Times New Roman"/>
                <w:snapToGrid w:val="0"/>
                <w:color w:val="000000"/>
                <w:sz w:val="20"/>
                <w:szCs w:val="20"/>
                <w:vertAlign w:val="superscript"/>
              </w:rPr>
              <w:footnoteReference w:id="16"/>
            </w:r>
          </w:p>
        </w:tc>
        <w:tc>
          <w:tcPr>
            <w:tcW w:w="791" w:type="dxa"/>
          </w:tcPr>
          <w:p w14:paraId="26EE9647"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287FD8" w14:paraId="2E6829F9" w14:textId="77777777" w:rsidTr="00FC7297">
        <w:trPr>
          <w:gridAfter w:val="2"/>
          <w:wAfter w:w="915" w:type="dxa"/>
          <w:cantSplit/>
          <w:trHeight w:val="479"/>
        </w:trPr>
        <w:tc>
          <w:tcPr>
            <w:tcW w:w="568" w:type="dxa"/>
            <w:vAlign w:val="center"/>
          </w:tcPr>
          <w:p w14:paraId="0E13F5A0"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2901" w:type="dxa"/>
            <w:vAlign w:val="center"/>
          </w:tcPr>
          <w:p w14:paraId="2EC2A2FD"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IT services</w:t>
            </w:r>
            <w:r w:rsidRPr="00287FD8">
              <w:rPr>
                <w:rFonts w:ascii="Times New Roman" w:eastAsia="Times New Roman" w:hAnsi="Times New Roman" w:cs="Times New Roman"/>
                <w:snapToGrid w:val="0"/>
                <w:color w:val="000000"/>
                <w:sz w:val="20"/>
                <w:szCs w:val="20"/>
                <w:vertAlign w:val="superscript"/>
              </w:rPr>
              <w:footnoteReference w:id="17"/>
            </w:r>
          </w:p>
        </w:tc>
        <w:tc>
          <w:tcPr>
            <w:tcW w:w="511" w:type="dxa"/>
          </w:tcPr>
          <w:p w14:paraId="7BF38FA9"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snapToGrid w:val="0"/>
                <w:color w:val="000000"/>
                <w:sz w:val="24"/>
                <w:szCs w:val="24"/>
              </w:rPr>
            </w:r>
            <w:r w:rsidR="00000000">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211" w:type="dxa"/>
            <w:gridSpan w:val="2"/>
            <w:vAlign w:val="center"/>
          </w:tcPr>
          <w:p w14:paraId="49DB38BC"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 xml:space="preserve">Regulatory hosting services </w:t>
            </w:r>
          </w:p>
        </w:tc>
        <w:tc>
          <w:tcPr>
            <w:tcW w:w="791" w:type="dxa"/>
          </w:tcPr>
          <w:p w14:paraId="7A1C6553"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r w:rsidRPr="00287FD8">
              <w:rPr>
                <w:rFonts w:ascii="Times New Roman" w:eastAsia="Times New Roman" w:hAnsi="Times New Roman" w:cs="Times New Roman"/>
                <w:b/>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b/>
                <w:snapToGrid w:val="0"/>
                <w:color w:val="000000"/>
                <w:sz w:val="24"/>
                <w:szCs w:val="24"/>
              </w:rPr>
            </w:r>
            <w:r w:rsidR="00000000">
              <w:rPr>
                <w:rFonts w:ascii="Times New Roman" w:eastAsia="Times New Roman" w:hAnsi="Times New Roman" w:cs="Times New Roman"/>
                <w:b/>
                <w:snapToGrid w:val="0"/>
                <w:color w:val="000000"/>
                <w:sz w:val="24"/>
                <w:szCs w:val="24"/>
              </w:rPr>
              <w:fldChar w:fldCharType="separate"/>
            </w:r>
            <w:r w:rsidRPr="00287FD8">
              <w:rPr>
                <w:rFonts w:ascii="Times New Roman" w:eastAsia="Times New Roman" w:hAnsi="Times New Roman" w:cs="Times New Roman"/>
                <w:b/>
                <w:snapToGrid w:val="0"/>
                <w:color w:val="000000"/>
                <w:sz w:val="24"/>
                <w:szCs w:val="24"/>
              </w:rPr>
              <w:fldChar w:fldCharType="end"/>
            </w:r>
          </w:p>
        </w:tc>
      </w:tr>
      <w:tr w:rsidR="00287FD8" w:rsidRPr="00287FD8" w14:paraId="0916B21E" w14:textId="77777777" w:rsidTr="00FC7297">
        <w:trPr>
          <w:cantSplit/>
          <w:trHeight w:val="312"/>
        </w:trPr>
        <w:tc>
          <w:tcPr>
            <w:tcW w:w="568" w:type="dxa"/>
            <w:vAlign w:val="center"/>
          </w:tcPr>
          <w:p w14:paraId="6D1F0301"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p>
        </w:tc>
        <w:tc>
          <w:tcPr>
            <w:tcW w:w="2901" w:type="dxa"/>
            <w:vAlign w:val="center"/>
          </w:tcPr>
          <w:p w14:paraId="59C33D7D"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Any other fees</w:t>
            </w:r>
          </w:p>
        </w:tc>
        <w:tc>
          <w:tcPr>
            <w:tcW w:w="511" w:type="dxa"/>
          </w:tcPr>
          <w:p w14:paraId="321AD5A1"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4"/>
                <w:szCs w:val="24"/>
              </w:rPr>
            </w:pPr>
            <w:r w:rsidRPr="00287FD8">
              <w:rPr>
                <w:rFonts w:ascii="Times New Roman" w:eastAsia="Times New Roman" w:hAnsi="Times New Roman" w:cs="Times New Roman"/>
                <w:snapToGrid w:val="0"/>
                <w:color w:val="000000"/>
                <w:sz w:val="24"/>
                <w:szCs w:val="24"/>
              </w:rPr>
              <w:fldChar w:fldCharType="begin">
                <w:ffData>
                  <w:name w:val="Check1"/>
                  <w:enabled/>
                  <w:calcOnExit w:val="0"/>
                  <w:checkBox>
                    <w:size w:val="24"/>
                    <w:default w:val="0"/>
                  </w:checkBox>
                </w:ffData>
              </w:fldChar>
            </w:r>
            <w:r w:rsidRPr="00287FD8">
              <w:rPr>
                <w:rFonts w:ascii="Times New Roman" w:eastAsia="Times New Roman" w:hAnsi="Times New Roman" w:cs="Times New Roman"/>
                <w:b/>
                <w:snapToGrid w:val="0"/>
                <w:color w:val="000000"/>
                <w:sz w:val="24"/>
                <w:szCs w:val="24"/>
              </w:rPr>
              <w:instrText xml:space="preserve"> FORMCHECKBOX </w:instrText>
            </w:r>
            <w:r w:rsidR="00000000">
              <w:rPr>
                <w:rFonts w:ascii="Times New Roman" w:eastAsia="Times New Roman" w:hAnsi="Times New Roman" w:cs="Times New Roman"/>
                <w:snapToGrid w:val="0"/>
                <w:color w:val="000000"/>
                <w:sz w:val="24"/>
                <w:szCs w:val="24"/>
              </w:rPr>
            </w:r>
            <w:r w:rsidR="00000000">
              <w:rPr>
                <w:rFonts w:ascii="Times New Roman" w:eastAsia="Times New Roman" w:hAnsi="Times New Roman" w:cs="Times New Roman"/>
                <w:snapToGrid w:val="0"/>
                <w:color w:val="000000"/>
                <w:sz w:val="24"/>
                <w:szCs w:val="24"/>
              </w:rPr>
              <w:fldChar w:fldCharType="separate"/>
            </w:r>
            <w:r w:rsidRPr="00287FD8">
              <w:rPr>
                <w:rFonts w:ascii="Times New Roman" w:eastAsia="Times New Roman" w:hAnsi="Times New Roman" w:cs="Times New Roman"/>
                <w:snapToGrid w:val="0"/>
                <w:color w:val="000000"/>
                <w:sz w:val="24"/>
                <w:szCs w:val="24"/>
              </w:rPr>
              <w:fldChar w:fldCharType="end"/>
            </w:r>
          </w:p>
        </w:tc>
        <w:tc>
          <w:tcPr>
            <w:tcW w:w="3211" w:type="dxa"/>
            <w:gridSpan w:val="2"/>
            <w:vAlign w:val="center"/>
          </w:tcPr>
          <w:p w14:paraId="4A824692" w14:textId="77777777" w:rsidR="00287FD8" w:rsidRPr="00287FD8" w:rsidRDefault="00287FD8" w:rsidP="00FC7297">
            <w:pPr>
              <w:spacing w:before="60" w:after="60" w:line="240" w:lineRule="auto"/>
              <w:rPr>
                <w:rFonts w:ascii="Times New Roman" w:eastAsia="Times New Roman" w:hAnsi="Times New Roman" w:cs="Times New Roman"/>
                <w:bCs/>
                <w:snapToGrid w:val="0"/>
                <w:color w:val="000000"/>
                <w:sz w:val="20"/>
                <w:szCs w:val="20"/>
              </w:rPr>
            </w:pPr>
            <w:r w:rsidRPr="00287FD8">
              <w:rPr>
                <w:rFonts w:ascii="Times New Roman" w:eastAsia="Times New Roman" w:hAnsi="Times New Roman" w:cs="Times New Roman"/>
                <w:bCs/>
                <w:snapToGrid w:val="0"/>
                <w:color w:val="000000"/>
                <w:sz w:val="20"/>
                <w:szCs w:val="20"/>
              </w:rPr>
              <w:t>If other, provide details</w:t>
            </w:r>
          </w:p>
        </w:tc>
        <w:tc>
          <w:tcPr>
            <w:tcW w:w="1706" w:type="dxa"/>
            <w:gridSpan w:val="3"/>
            <w:shd w:val="clear" w:color="auto" w:fill="D9D9D9"/>
          </w:tcPr>
          <w:p w14:paraId="02DA3B04" w14:textId="77777777" w:rsidR="00287FD8" w:rsidRPr="00287FD8" w:rsidRDefault="00287FD8" w:rsidP="00FC7297">
            <w:pPr>
              <w:tabs>
                <w:tab w:val="right" w:pos="602"/>
              </w:tabs>
              <w:spacing w:before="60" w:after="60" w:line="240" w:lineRule="auto"/>
              <w:jc w:val="center"/>
              <w:rPr>
                <w:rFonts w:ascii="Times New Roman" w:eastAsia="Times New Roman" w:hAnsi="Times New Roman" w:cs="Times New Roman"/>
                <w:b/>
                <w:snapToGrid w:val="0"/>
                <w:color w:val="000000"/>
                <w:sz w:val="24"/>
                <w:szCs w:val="24"/>
              </w:rPr>
            </w:pPr>
          </w:p>
        </w:tc>
      </w:tr>
      <w:tr w:rsidR="00287FD8" w:rsidRPr="00287FD8" w14:paraId="429963E9" w14:textId="77777777" w:rsidTr="00FC7297">
        <w:trPr>
          <w:cantSplit/>
          <w:trHeight w:val="269"/>
        </w:trPr>
        <w:tc>
          <w:tcPr>
            <w:tcW w:w="568" w:type="dxa"/>
          </w:tcPr>
          <w:p w14:paraId="46BBDC14" w14:textId="77777777" w:rsidR="00287FD8" w:rsidRPr="00287FD8" w:rsidRDefault="00287FD8" w:rsidP="00FC7297">
            <w:pPr>
              <w:spacing w:before="60" w:after="60" w:line="240" w:lineRule="auto"/>
              <w:rPr>
                <w:rFonts w:ascii="Times New Roman" w:eastAsia="Times New Roman" w:hAnsi="Times New Roman" w:cs="Times New Roman"/>
                <w:b/>
                <w:snapToGrid w:val="0"/>
                <w:color w:val="000000"/>
                <w:sz w:val="20"/>
                <w:szCs w:val="20"/>
              </w:rPr>
            </w:pPr>
            <w:r w:rsidRPr="00287FD8">
              <w:rPr>
                <w:rFonts w:ascii="Times New Roman" w:eastAsia="Times New Roman" w:hAnsi="Times New Roman" w:cs="Times New Roman"/>
                <w:b/>
                <w:snapToGrid w:val="0"/>
                <w:color w:val="000000"/>
                <w:sz w:val="20"/>
                <w:szCs w:val="20"/>
              </w:rPr>
              <w:t>24B</w:t>
            </w:r>
          </w:p>
        </w:tc>
        <w:tc>
          <w:tcPr>
            <w:tcW w:w="6573" w:type="dxa"/>
            <w:gridSpan w:val="3"/>
          </w:tcPr>
          <w:p w14:paraId="2FF6B80F" w14:textId="77777777" w:rsidR="00287FD8" w:rsidRPr="00287FD8" w:rsidRDefault="00287FD8" w:rsidP="00FC7297">
            <w:pPr>
              <w:spacing w:before="60" w:after="60" w:line="240" w:lineRule="auto"/>
              <w:rPr>
                <w:rFonts w:ascii="Times New Roman" w:eastAsia="Times New Roman" w:hAnsi="Times New Roman" w:cs="Times New Roman"/>
                <w:snapToGrid w:val="0"/>
                <w:color w:val="000000"/>
                <w:sz w:val="20"/>
                <w:szCs w:val="20"/>
              </w:rPr>
            </w:pPr>
            <w:r w:rsidRPr="00287FD8">
              <w:rPr>
                <w:rFonts w:ascii="Times New Roman" w:eastAsia="Times New Roman" w:hAnsi="Times New Roman" w:cs="Times New Roman"/>
                <w:snapToGrid w:val="0"/>
                <w:color w:val="000000"/>
                <w:sz w:val="20"/>
                <w:szCs w:val="20"/>
              </w:rPr>
              <w:t>Please provide any additional information about the financial relationship between the appointed representative and the principal considered relevant:</w:t>
            </w:r>
            <w:r w:rsidRPr="00287FD8">
              <w:rPr>
                <w:rStyle w:val="FootnoteReference"/>
                <w:rFonts w:ascii="Times New Roman" w:eastAsia="Times New Roman" w:hAnsi="Times New Roman" w:cs="Times New Roman"/>
                <w:snapToGrid w:val="0"/>
                <w:color w:val="000000"/>
                <w:sz w:val="20"/>
                <w:szCs w:val="20"/>
              </w:rPr>
              <w:footnoteReference w:id="18"/>
            </w:r>
            <w:r w:rsidRPr="00287FD8">
              <w:rPr>
                <w:rFonts w:ascii="Times New Roman" w:eastAsia="Times New Roman" w:hAnsi="Times New Roman" w:cs="Times New Roman"/>
                <w:snapToGrid w:val="0"/>
                <w:color w:val="000000"/>
                <w:sz w:val="20"/>
                <w:szCs w:val="20"/>
              </w:rPr>
              <w:t xml:space="preserve"> </w:t>
            </w:r>
            <w:r w:rsidRPr="00287FD8">
              <w:rPr>
                <w:rFonts w:ascii="Times New Roman" w:eastAsia="Times New Roman" w:hAnsi="Times New Roman" w:cs="Times New Roman"/>
                <w:snapToGrid w:val="0"/>
                <w:color w:val="000000"/>
                <w:sz w:val="20"/>
                <w:szCs w:val="20"/>
                <w:vertAlign w:val="superscript"/>
              </w:rPr>
              <w:t>†</w:t>
            </w:r>
          </w:p>
        </w:tc>
        <w:tc>
          <w:tcPr>
            <w:tcW w:w="1756" w:type="dxa"/>
            <w:gridSpan w:val="4"/>
            <w:shd w:val="clear" w:color="auto" w:fill="D9D9D9" w:themeFill="background1" w:themeFillShade="D9"/>
            <w:vAlign w:val="center"/>
          </w:tcPr>
          <w:p w14:paraId="26FFE8F9" w14:textId="77777777" w:rsidR="00287FD8" w:rsidRPr="00287FD8" w:rsidRDefault="00287FD8" w:rsidP="00FC7297">
            <w:pPr>
              <w:tabs>
                <w:tab w:val="right" w:pos="602"/>
              </w:tabs>
              <w:spacing w:before="60" w:after="60" w:line="240" w:lineRule="auto"/>
              <w:rPr>
                <w:rFonts w:ascii="Times New Roman" w:eastAsia="Times New Roman" w:hAnsi="Times New Roman" w:cs="Times New Roman"/>
                <w:b/>
                <w:snapToGrid w:val="0"/>
                <w:color w:val="000000"/>
                <w:sz w:val="24"/>
                <w:szCs w:val="24"/>
              </w:rPr>
            </w:pPr>
          </w:p>
        </w:tc>
      </w:tr>
    </w:tbl>
    <w:p w14:paraId="119AB81D" w14:textId="77777777" w:rsidR="00287FD8" w:rsidRPr="00287FD8" w:rsidRDefault="00287FD8" w:rsidP="00287FD8">
      <w:pPr>
        <w:spacing w:after="0" w:line="240" w:lineRule="auto"/>
        <w:rPr>
          <w:rFonts w:ascii="Arial" w:eastAsia="Times New Roman" w:hAnsi="Arial" w:cs="Times New Roman"/>
          <w:color w:val="000000"/>
          <w:sz w:val="16"/>
          <w:szCs w:val="16"/>
          <w:lang w:eastAsia="en-GB"/>
        </w:rPr>
      </w:pPr>
      <w:r w:rsidRPr="00287FD8">
        <w:rPr>
          <w:rFonts w:ascii="Arial" w:eastAsia="Times New Roman" w:hAnsi="Arial" w:cs="Times New Roman"/>
          <w:color w:val="000000"/>
          <w:sz w:val="16"/>
          <w:szCs w:val="16"/>
          <w:lang w:eastAsia="en-GB"/>
        </w:rPr>
        <w:br w:type="page"/>
      </w:r>
    </w:p>
    <w:p w14:paraId="7795FB89" w14:textId="77777777" w:rsidR="00287FD8" w:rsidRPr="00F43B1B" w:rsidRDefault="00287FD8" w:rsidP="00287FD8">
      <w:pPr>
        <w:pBdr>
          <w:bottom w:val="single" w:sz="4" w:space="1" w:color="auto"/>
        </w:pBdr>
        <w:shd w:val="clear" w:color="auto" w:fill="000000"/>
        <w:tabs>
          <w:tab w:val="left" w:pos="1785"/>
          <w:tab w:val="right" w:pos="8931"/>
        </w:tabs>
        <w:spacing w:after="120" w:line="240" w:lineRule="auto"/>
        <w:ind w:firstLine="187"/>
        <w:jc w:val="both"/>
        <w:rPr>
          <w:rFonts w:ascii="Times New Roman" w:eastAsia="Times New Roman" w:hAnsi="Times New Roman" w:cs="Times New Roman"/>
          <w:b/>
          <w:snapToGrid w:val="0"/>
          <w:color w:val="000000"/>
          <w:sz w:val="28"/>
          <w:szCs w:val="20"/>
        </w:rPr>
      </w:pPr>
      <w:r w:rsidRPr="00F43B1B">
        <w:rPr>
          <w:rFonts w:ascii="TimesNewRoman,Bold" w:eastAsia="Times New Roman" w:hAnsi="TimesNewRoman,Bold" w:cs="TimesNewRoman,Bold"/>
          <w:bCs/>
          <w:snapToGrid w:val="0"/>
          <w:color w:val="FFFFFF"/>
          <w:sz w:val="28"/>
          <w:szCs w:val="28"/>
        </w:rPr>
        <w:lastRenderedPageBreak/>
        <w:t>Declaration and signatures</w:t>
      </w:r>
      <w:r w:rsidRPr="00F43B1B">
        <w:rPr>
          <w:rFonts w:ascii="Times New Roman" w:eastAsia="Times New Roman" w:hAnsi="Times New Roman" w:cs="Times New Roman"/>
          <w:b/>
          <w:snapToGrid w:val="0"/>
          <w:color w:val="000000"/>
          <w:sz w:val="28"/>
          <w:szCs w:val="20"/>
        </w:rPr>
        <w:t xml:space="preserve"> </w:t>
      </w:r>
      <w:r w:rsidRPr="00F43B1B">
        <w:rPr>
          <w:rFonts w:ascii="Times New Roman" w:eastAsia="Times New Roman" w:hAnsi="Times New Roman" w:cs="Times New Roman"/>
          <w:b/>
          <w:snapToGrid w:val="0"/>
          <w:color w:val="000000"/>
          <w:sz w:val="28"/>
          <w:szCs w:val="20"/>
        </w:rPr>
        <w:tab/>
      </w:r>
      <w:r w:rsidRPr="00F43B1B">
        <w:rPr>
          <w:rFonts w:ascii="TimesNewRoman,Bold" w:eastAsia="Times New Roman" w:hAnsi="TimesNewRoman,Bold" w:cs="TimesNewRoman,Bold"/>
          <w:bCs/>
          <w:snapToGrid w:val="0"/>
          <w:color w:val="FFFFFF"/>
          <w:sz w:val="28"/>
          <w:szCs w:val="28"/>
        </w:rPr>
        <w:t>Section C</w:t>
      </w:r>
    </w:p>
    <w:p w14:paraId="4FDFB027"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18"/>
          <w:szCs w:val="20"/>
          <w:vertAlign w:val="superscript"/>
        </w:rPr>
      </w:pPr>
      <w:r w:rsidRPr="00F43B1B">
        <w:rPr>
          <w:rFonts w:ascii="Times New Roman" w:eastAsia="Times New Roman" w:hAnsi="Times New Roman" w:cs="Times New Roman"/>
          <w:b/>
          <w:snapToGrid w:val="0"/>
          <w:color w:val="000000"/>
          <w:sz w:val="20"/>
          <w:szCs w:val="20"/>
        </w:rPr>
        <w:t>Warning</w:t>
      </w:r>
      <w:r w:rsidRPr="00F43B1B">
        <w:rPr>
          <w:rFonts w:ascii="Times New Roman" w:eastAsia="Times New Roman" w:hAnsi="Times New Roman" w:cs="Times New Roman"/>
          <w:snapToGrid w:val="0"/>
          <w:color w:val="000000"/>
          <w:sz w:val="18"/>
          <w:szCs w:val="20"/>
          <w:vertAlign w:val="superscript"/>
        </w:rPr>
        <w:t>†</w:t>
      </w:r>
    </w:p>
    <w:p w14:paraId="5375ABE6" w14:textId="77777777" w:rsidR="00287FD8" w:rsidRPr="00F43B1B" w:rsidRDefault="00287FD8" w:rsidP="00287FD8">
      <w:pPr>
        <w:spacing w:after="0" w:line="240" w:lineRule="auto"/>
        <w:jc w:val="both"/>
        <w:rPr>
          <w:rFonts w:ascii="Times New Roman" w:eastAsia="Times New Roman" w:hAnsi="Times New Roman" w:cs="Times New Roman"/>
          <w:b/>
          <w:snapToGrid w:val="0"/>
          <w:color w:val="000000"/>
          <w:sz w:val="16"/>
          <w:szCs w:val="16"/>
        </w:rPr>
      </w:pPr>
    </w:p>
    <w:p w14:paraId="64506753"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 xml:space="preserve">Knowingly or recklessly giving the FCA information, which is false or misleading in a </w:t>
      </w:r>
      <w:proofErr w:type="gramStart"/>
      <w:r w:rsidRPr="00F43B1B">
        <w:rPr>
          <w:rFonts w:ascii="Times New Roman" w:eastAsia="Times New Roman" w:hAnsi="Times New Roman" w:cs="Times New Roman"/>
          <w:snapToGrid w:val="0"/>
          <w:color w:val="000000"/>
          <w:sz w:val="20"/>
          <w:szCs w:val="20"/>
        </w:rPr>
        <w:t>material particular, may</w:t>
      </w:r>
      <w:proofErr w:type="gramEnd"/>
      <w:r w:rsidRPr="00F43B1B">
        <w:rPr>
          <w:rFonts w:ascii="Times New Roman" w:eastAsia="Times New Roman" w:hAnsi="Times New Roman" w:cs="Times New Roman"/>
          <w:snapToGrid w:val="0"/>
          <w:color w:val="000000"/>
          <w:sz w:val="20"/>
          <w:szCs w:val="20"/>
        </w:rPr>
        <w:t xml:space="preserve"> be a criminal offence (sections 398 and 400 of the Financial Services and Markets Act 2000). </w:t>
      </w:r>
    </w:p>
    <w:p w14:paraId="7B98D402"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16"/>
          <w:szCs w:val="16"/>
        </w:rPr>
      </w:pPr>
    </w:p>
    <w:p w14:paraId="310A5068"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 xml:space="preserve">SUP 15.6.4R requires an authorised person to take reasonable steps to ensure the accuracy and completeness of information given to the FCA and to notify the FCA immediately if materially inaccurate information has been provided. </w:t>
      </w:r>
    </w:p>
    <w:p w14:paraId="73BB6D09"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16"/>
          <w:szCs w:val="16"/>
        </w:rPr>
      </w:pPr>
    </w:p>
    <w:p w14:paraId="7852E881"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Contravention of these requirements may lead to disciplinary sanctions or other enforcement action by the Appropriate Regulator.</w:t>
      </w:r>
    </w:p>
    <w:p w14:paraId="1FAE8EFB"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16"/>
          <w:szCs w:val="16"/>
        </w:rPr>
      </w:pPr>
    </w:p>
    <w:p w14:paraId="06AFFF3D"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It should not be assumed that information is known to the FCA merely because it is in the public domain or has previously been disclosed to the FCA or another regulatory body. If you are not sure whether a piece of information is relevant, please include it anyway.</w:t>
      </w:r>
    </w:p>
    <w:p w14:paraId="28DF88A6"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16"/>
          <w:szCs w:val="16"/>
        </w:rPr>
      </w:pPr>
    </w:p>
    <w:p w14:paraId="228A18B4" w14:textId="77777777" w:rsidR="00287FD8" w:rsidRPr="00F43B1B" w:rsidRDefault="00287FD8" w:rsidP="00287FD8">
      <w:pPr>
        <w:spacing w:after="0" w:line="240" w:lineRule="auto"/>
        <w:jc w:val="both"/>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Data Protection</w:t>
      </w:r>
      <w:r w:rsidRPr="00F43B1B">
        <w:rPr>
          <w:rFonts w:ascii="Times New Roman" w:eastAsia="Times New Roman" w:hAnsi="Times New Roman" w:cs="Times New Roman"/>
          <w:snapToGrid w:val="0"/>
          <w:color w:val="000000"/>
          <w:sz w:val="18"/>
          <w:szCs w:val="20"/>
          <w:vertAlign w:val="superscript"/>
        </w:rPr>
        <w:t>†</w:t>
      </w:r>
    </w:p>
    <w:p w14:paraId="26E28769"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For the purposes of complying with the Data Protection Act, the personal information in this form will be used by the FCA to discharge its statutory functions under the Financial Services and Markets Act 2000 and other relevant legislation. It will not be disclosed for any other purposes without the permission of the applicant.</w:t>
      </w:r>
    </w:p>
    <w:p w14:paraId="5B718EB3" w14:textId="77777777" w:rsidR="00287FD8" w:rsidRPr="00F43B1B" w:rsidRDefault="00287FD8" w:rsidP="00287FD8">
      <w:pPr>
        <w:spacing w:after="0" w:line="240" w:lineRule="auto"/>
        <w:jc w:val="both"/>
        <w:rPr>
          <w:rFonts w:ascii="Arial" w:eastAsia="Times New Roman" w:hAnsi="Arial" w:cs="Arial"/>
          <w:b/>
          <w:snapToGrid w:val="0"/>
          <w:color w:val="000000"/>
          <w:sz w:val="16"/>
          <w:szCs w:val="16"/>
        </w:rPr>
      </w:pPr>
    </w:p>
    <w:p w14:paraId="2E7C54C7" w14:textId="77777777" w:rsidR="00287FD8" w:rsidRPr="00F43B1B" w:rsidRDefault="00287FD8" w:rsidP="00287FD8">
      <w:pPr>
        <w:spacing w:after="0" w:line="240" w:lineRule="auto"/>
        <w:jc w:val="both"/>
        <w:rPr>
          <w:rFonts w:ascii="Arial" w:eastAsia="Times New Roman" w:hAnsi="Arial" w:cs="Arial"/>
          <w:b/>
          <w:snapToGrid w:val="0"/>
          <w:color w:val="000000"/>
          <w:sz w:val="18"/>
          <w:szCs w:val="18"/>
        </w:rPr>
      </w:pPr>
      <w:r w:rsidRPr="00F43B1B">
        <w:rPr>
          <w:rFonts w:ascii="Times New Roman" w:eastAsia="Times New Roman" w:hAnsi="Times New Roman" w:cs="Times New Roman"/>
          <w:b/>
          <w:snapToGrid w:val="0"/>
          <w:color w:val="000000"/>
          <w:sz w:val="18"/>
          <w:szCs w:val="18"/>
        </w:rPr>
        <w:t>Review and submission</w:t>
      </w:r>
      <w:r w:rsidRPr="00F43B1B">
        <w:rPr>
          <w:rFonts w:ascii="Times New Roman" w:eastAsia="Times New Roman" w:hAnsi="Times New Roman" w:cs="Times New Roman"/>
          <w:snapToGrid w:val="0"/>
          <w:color w:val="000000"/>
          <w:sz w:val="18"/>
          <w:szCs w:val="20"/>
          <w:vertAlign w:val="superscript"/>
        </w:rPr>
        <w:t>†</w:t>
      </w:r>
    </w:p>
    <w:p w14:paraId="72CD1169"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The ability to submit this form is given to an appropriate user or users by the firm's principal compliance contact.</w:t>
      </w:r>
    </w:p>
    <w:p w14:paraId="4021CF0C" w14:textId="77777777" w:rsidR="00287FD8" w:rsidRPr="00F43B1B" w:rsidRDefault="00287FD8" w:rsidP="00287FD8">
      <w:pPr>
        <w:spacing w:after="0" w:line="240" w:lineRule="auto"/>
        <w:jc w:val="both"/>
        <w:rPr>
          <w:rFonts w:ascii="Times New Roman" w:eastAsia="Times New Roman" w:hAnsi="Times New Roman" w:cs="Times New Roman"/>
          <w:b/>
          <w:snapToGrid w:val="0"/>
          <w:color w:val="000000"/>
          <w:sz w:val="16"/>
          <w:szCs w:val="16"/>
        </w:rPr>
      </w:pPr>
    </w:p>
    <w:p w14:paraId="6C10DA65"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20"/>
          <w:szCs w:val="20"/>
        </w:rPr>
      </w:pPr>
      <w:r w:rsidRPr="00F43B1B">
        <w:rPr>
          <w:rFonts w:ascii="Times New Roman" w:eastAsia="Times New Roman" w:hAnsi="Times New Roman" w:cs="Times New Roman"/>
          <w:snapToGrid w:val="0"/>
          <w:color w:val="000000"/>
          <w:sz w:val="20"/>
          <w:szCs w:val="20"/>
        </w:rPr>
        <w:t>Some questions do not require supporting evidence. However, the records, which demonstrate the applicant firm's compliance with the rules in relation to the questions, must be available to the FCA on request.</w:t>
      </w:r>
    </w:p>
    <w:p w14:paraId="5D974921"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16"/>
          <w:szCs w:val="16"/>
        </w:rPr>
      </w:pPr>
    </w:p>
    <w:p w14:paraId="0FDD5B52" w14:textId="77777777" w:rsidR="00287FD8" w:rsidRPr="00F43B1B" w:rsidRDefault="00287FD8" w:rsidP="00287FD8">
      <w:pPr>
        <w:spacing w:after="0" w:line="240" w:lineRule="auto"/>
        <w:jc w:val="both"/>
        <w:rPr>
          <w:rFonts w:ascii="Times New Roman" w:eastAsia="Times New Roman" w:hAnsi="Times New Roman" w:cs="Times New Roman"/>
          <w:snapToGrid w:val="0"/>
          <w:color w:val="000000"/>
          <w:sz w:val="18"/>
          <w:szCs w:val="20"/>
          <w:vertAlign w:val="superscript"/>
        </w:rPr>
      </w:pPr>
      <w:r w:rsidRPr="00F43B1B">
        <w:rPr>
          <w:rFonts w:ascii="Times New Roman" w:eastAsia="Times New Roman" w:hAnsi="Times New Roman" w:cs="Times New Roman"/>
          <w:b/>
          <w:snapToGrid w:val="0"/>
          <w:color w:val="000000"/>
          <w:sz w:val="20"/>
          <w:szCs w:val="20"/>
        </w:rPr>
        <w:t>Declaration</w:t>
      </w:r>
      <w:r w:rsidRPr="00F43B1B">
        <w:rPr>
          <w:rFonts w:ascii="Times New Roman" w:eastAsia="Times New Roman" w:hAnsi="Times New Roman" w:cs="Times New Roman"/>
          <w:snapToGrid w:val="0"/>
          <w:color w:val="000000"/>
          <w:sz w:val="18"/>
          <w:szCs w:val="20"/>
          <w:vertAlign w:val="superscript"/>
        </w:rPr>
        <w:t>†</w:t>
      </w:r>
    </w:p>
    <w:p w14:paraId="3A051495" w14:textId="77777777" w:rsidR="00287FD8" w:rsidRPr="00F43B1B" w:rsidRDefault="00287FD8" w:rsidP="00287FD8">
      <w:pPr>
        <w:spacing w:after="0" w:line="240" w:lineRule="auto"/>
        <w:jc w:val="both"/>
        <w:rPr>
          <w:rFonts w:ascii="Times New Roman" w:eastAsia="Times New Roman" w:hAnsi="Times New Roman" w:cs="Times New Roman"/>
          <w:b/>
          <w:snapToGrid w:val="0"/>
          <w:color w:val="000000"/>
          <w:sz w:val="20"/>
          <w:szCs w:val="20"/>
        </w:rPr>
      </w:pPr>
    </w:p>
    <w:p w14:paraId="6FF37004" w14:textId="77777777" w:rsidR="00287FD8" w:rsidRPr="00F43B1B" w:rsidRDefault="00287FD8" w:rsidP="00287FD8">
      <w:pPr>
        <w:spacing w:after="0" w:line="240" w:lineRule="auto"/>
        <w:jc w:val="both"/>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By submitting this notification:</w:t>
      </w:r>
    </w:p>
    <w:p w14:paraId="691D4C20" w14:textId="77777777" w:rsidR="00287FD8" w:rsidRPr="00F43B1B" w:rsidRDefault="00287FD8" w:rsidP="00287FD8">
      <w:pPr>
        <w:spacing w:after="0" w:line="240" w:lineRule="auto"/>
        <w:jc w:val="both"/>
        <w:rPr>
          <w:rFonts w:ascii="Times New Roman" w:eastAsia="Times New Roman" w:hAnsi="Times New Roman" w:cs="Times New Roman"/>
          <w:b/>
          <w:snapToGrid w:val="0"/>
          <w:color w:val="000000"/>
          <w:sz w:val="20"/>
          <w:szCs w:val="20"/>
        </w:rPr>
      </w:pPr>
    </w:p>
    <w:p w14:paraId="23FE5F70" w14:textId="77777777" w:rsidR="00287FD8" w:rsidRPr="00F43B1B" w:rsidRDefault="00287FD8" w:rsidP="00287FD8">
      <w:pPr>
        <w:numPr>
          <w:ilvl w:val="0"/>
          <w:numId w:val="6"/>
        </w:numPr>
        <w:spacing w:before="120" w:after="0" w:line="240" w:lineRule="auto"/>
        <w:jc w:val="both"/>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I/we confirm that this information is accurate and complete to the best of my knowledge and belief and that I have taken all reasonable steps to ensure that this is the case.</w:t>
      </w:r>
    </w:p>
    <w:p w14:paraId="70A0102B" w14:textId="77777777" w:rsidR="00287FD8" w:rsidRPr="00F43B1B" w:rsidRDefault="00287FD8" w:rsidP="00287FD8">
      <w:pPr>
        <w:spacing w:after="0" w:line="240" w:lineRule="auto"/>
        <w:ind w:left="-360"/>
        <w:jc w:val="both"/>
        <w:rPr>
          <w:rFonts w:ascii="Times New Roman" w:eastAsia="Times New Roman" w:hAnsi="Times New Roman" w:cs="Times New Roman"/>
          <w:b/>
          <w:snapToGrid w:val="0"/>
          <w:color w:val="000000"/>
          <w:sz w:val="20"/>
          <w:szCs w:val="20"/>
        </w:rPr>
      </w:pPr>
    </w:p>
    <w:p w14:paraId="47994293" w14:textId="77777777" w:rsidR="00287FD8" w:rsidRPr="00F43B1B" w:rsidRDefault="00287FD8" w:rsidP="00287FD8">
      <w:pPr>
        <w:numPr>
          <w:ilvl w:val="0"/>
          <w:numId w:val="6"/>
        </w:numPr>
        <w:spacing w:before="120" w:after="0" w:line="240" w:lineRule="auto"/>
        <w:contextualSpacing/>
        <w:jc w:val="both"/>
        <w:rPr>
          <w:rFonts w:ascii="Times New Roman" w:eastAsia="Times New Roman" w:hAnsi="Times New Roman" w:cs="Times New Roman"/>
          <w:b/>
          <w:bCs/>
          <w:sz w:val="20"/>
          <w:szCs w:val="20"/>
          <w:lang w:eastAsia="en-GB"/>
        </w:rPr>
      </w:pPr>
      <w:r w:rsidRPr="00F43B1B">
        <w:rPr>
          <w:rFonts w:ascii="Times New Roman" w:eastAsia="Times New Roman" w:hAnsi="Times New Roman" w:cs="Times New Roman"/>
          <w:b/>
          <w:bCs/>
          <w:sz w:val="20"/>
          <w:szCs w:val="20"/>
          <w:lang w:eastAsia="en-GB"/>
        </w:rPr>
        <w:t xml:space="preserve">I/we confirm that I/we have complied with </w:t>
      </w:r>
      <w:proofErr w:type="gramStart"/>
      <w:r w:rsidRPr="00F43B1B">
        <w:rPr>
          <w:rFonts w:ascii="Times New Roman" w:eastAsia="Times New Roman" w:hAnsi="Times New Roman" w:cs="Times New Roman"/>
          <w:b/>
          <w:bCs/>
          <w:sz w:val="20"/>
          <w:szCs w:val="20"/>
          <w:lang w:eastAsia="en-GB"/>
        </w:rPr>
        <w:t>all of</w:t>
      </w:r>
      <w:proofErr w:type="gramEnd"/>
      <w:r w:rsidRPr="00F43B1B">
        <w:rPr>
          <w:rFonts w:ascii="Times New Roman" w:eastAsia="Times New Roman" w:hAnsi="Times New Roman" w:cs="Times New Roman"/>
          <w:b/>
          <w:bCs/>
          <w:sz w:val="20"/>
          <w:szCs w:val="20"/>
          <w:lang w:eastAsia="en-GB"/>
        </w:rPr>
        <w:t xml:space="preserve"> my/our regulatory obligations as a principal, including those contained in the Financial Services and Markets Act 2000 and SUP 12.</w:t>
      </w:r>
    </w:p>
    <w:p w14:paraId="5D9BCC1B" w14:textId="77777777" w:rsidR="00287FD8" w:rsidRPr="00F43B1B" w:rsidRDefault="00287FD8" w:rsidP="00287FD8">
      <w:pPr>
        <w:spacing w:before="120" w:after="120" w:line="240" w:lineRule="auto"/>
        <w:ind w:left="720"/>
        <w:contextualSpacing/>
        <w:jc w:val="both"/>
        <w:rPr>
          <w:rFonts w:ascii="Times New Roman" w:eastAsia="Times New Roman" w:hAnsi="Times New Roman" w:cs="Times New Roman"/>
          <w:b/>
          <w:sz w:val="20"/>
          <w:szCs w:val="20"/>
          <w:lang w:eastAsia="en-GB"/>
        </w:rPr>
      </w:pPr>
    </w:p>
    <w:p w14:paraId="3CF20552" w14:textId="77777777" w:rsidR="00287FD8" w:rsidRPr="00F43B1B" w:rsidRDefault="00287FD8" w:rsidP="00287FD8">
      <w:pPr>
        <w:numPr>
          <w:ilvl w:val="0"/>
          <w:numId w:val="6"/>
        </w:numPr>
        <w:spacing w:before="120" w:after="0" w:line="240" w:lineRule="auto"/>
        <w:jc w:val="both"/>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I am/we are aware that it is a criminal offence knowingly or recklessly to give the FCA</w:t>
      </w:r>
      <w:r w:rsidRPr="00F43B1B">
        <w:rPr>
          <w:rFonts w:ascii="Times New Roman" w:eastAsia="Times New Roman" w:hAnsi="Times New Roman" w:cs="Times New Roman"/>
          <w:snapToGrid w:val="0"/>
          <w:color w:val="000000"/>
          <w:sz w:val="20"/>
          <w:szCs w:val="20"/>
        </w:rPr>
        <w:t xml:space="preserve"> </w:t>
      </w:r>
      <w:r w:rsidRPr="00F43B1B">
        <w:rPr>
          <w:rFonts w:ascii="Times New Roman" w:eastAsia="Times New Roman" w:hAnsi="Times New Roman" w:cs="Times New Roman"/>
          <w:b/>
          <w:snapToGrid w:val="0"/>
          <w:color w:val="000000"/>
          <w:sz w:val="20"/>
          <w:szCs w:val="20"/>
        </w:rPr>
        <w:t xml:space="preserve">information that is false or misleading in a </w:t>
      </w:r>
      <w:proofErr w:type="gramStart"/>
      <w:r w:rsidRPr="00F43B1B">
        <w:rPr>
          <w:rFonts w:ascii="Times New Roman" w:eastAsia="Times New Roman" w:hAnsi="Times New Roman" w:cs="Times New Roman"/>
          <w:b/>
          <w:snapToGrid w:val="0"/>
          <w:color w:val="000000"/>
          <w:sz w:val="20"/>
          <w:szCs w:val="20"/>
        </w:rPr>
        <w:t>material particular</w:t>
      </w:r>
      <w:proofErr w:type="gramEnd"/>
      <w:r w:rsidRPr="00F43B1B">
        <w:rPr>
          <w:rFonts w:ascii="Times New Roman" w:eastAsia="Times New Roman" w:hAnsi="Times New Roman" w:cs="Times New Roman"/>
          <w:b/>
          <w:snapToGrid w:val="0"/>
          <w:color w:val="000000"/>
          <w:sz w:val="20"/>
          <w:szCs w:val="20"/>
        </w:rPr>
        <w:t>.</w:t>
      </w:r>
    </w:p>
    <w:p w14:paraId="2BC2E8A4" w14:textId="77777777" w:rsidR="00287FD8" w:rsidRPr="00F43B1B" w:rsidRDefault="00287FD8" w:rsidP="00287FD8">
      <w:pPr>
        <w:spacing w:after="0" w:line="240" w:lineRule="auto"/>
        <w:jc w:val="both"/>
        <w:rPr>
          <w:rFonts w:ascii="Times New Roman" w:eastAsia="Times New Roman" w:hAnsi="Times New Roman" w:cs="Times New Roman"/>
          <w:b/>
          <w:snapToGrid w:val="0"/>
          <w:color w:val="000000"/>
          <w:sz w:val="20"/>
          <w:szCs w:val="20"/>
        </w:rPr>
      </w:pPr>
    </w:p>
    <w:p w14:paraId="5D9E4DC7" w14:textId="2E8C4070" w:rsidR="00287FD8" w:rsidRPr="00287FD8" w:rsidRDefault="00287FD8" w:rsidP="00287FD8">
      <w:pPr>
        <w:numPr>
          <w:ilvl w:val="0"/>
          <w:numId w:val="6"/>
        </w:numPr>
        <w:spacing w:before="120" w:after="0" w:line="240" w:lineRule="auto"/>
        <w:jc w:val="both"/>
        <w:rPr>
          <w:rFonts w:ascii="Times New Roman" w:eastAsia="Times New Roman" w:hAnsi="Times New Roman" w:cs="Times New Roman"/>
          <w:b/>
          <w:snapToGrid w:val="0"/>
          <w:color w:val="000000"/>
          <w:sz w:val="20"/>
          <w:szCs w:val="20"/>
        </w:rPr>
      </w:pPr>
      <w:r w:rsidRPr="00F43B1B">
        <w:rPr>
          <w:rFonts w:ascii="Times New Roman" w:eastAsia="Times New Roman" w:hAnsi="Times New Roman" w:cs="Times New Roman"/>
          <w:b/>
          <w:snapToGrid w:val="0"/>
          <w:color w:val="000000"/>
          <w:sz w:val="20"/>
          <w:szCs w:val="20"/>
        </w:rPr>
        <w:t>I/we will notify the FCA</w:t>
      </w:r>
      <w:r w:rsidRPr="00F43B1B">
        <w:rPr>
          <w:rFonts w:ascii="Times New Roman" w:eastAsia="Times New Roman" w:hAnsi="Times New Roman" w:cs="Times New Roman"/>
          <w:snapToGrid w:val="0"/>
          <w:color w:val="000000"/>
          <w:sz w:val="20"/>
          <w:szCs w:val="20"/>
        </w:rPr>
        <w:t xml:space="preserve"> </w:t>
      </w:r>
      <w:r w:rsidRPr="00F43B1B">
        <w:rPr>
          <w:rFonts w:ascii="Times New Roman" w:eastAsia="Times New Roman" w:hAnsi="Times New Roman" w:cs="Times New Roman"/>
          <w:b/>
          <w:snapToGrid w:val="0"/>
          <w:color w:val="000000"/>
          <w:sz w:val="20"/>
          <w:szCs w:val="20"/>
        </w:rPr>
        <w:t xml:space="preserve">immediately if there is a significant change to the information given in the form. If I/we fail to do so, this may result in a delay in the application process or enforcement action. </w:t>
      </w:r>
    </w:p>
    <w:tbl>
      <w:tblPr>
        <w:tblStyle w:val="TableGrid"/>
        <w:tblW w:w="0" w:type="auto"/>
        <w:tblLook w:val="04A0" w:firstRow="1" w:lastRow="0" w:firstColumn="1" w:lastColumn="0" w:noHBand="0" w:noVBand="1"/>
      </w:tblPr>
      <w:tblGrid>
        <w:gridCol w:w="4522"/>
        <w:gridCol w:w="4494"/>
      </w:tblGrid>
      <w:tr w:rsidR="00287FD8" w:rsidRPr="00F43B1B" w14:paraId="614942EA" w14:textId="77777777" w:rsidTr="00FC7297">
        <w:trPr>
          <w:trHeight w:val="378"/>
        </w:trPr>
        <w:tc>
          <w:tcPr>
            <w:tcW w:w="4621" w:type="dxa"/>
          </w:tcPr>
          <w:p w14:paraId="1D1AAA61"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r w:rsidRPr="00F43B1B">
              <w:rPr>
                <w:snapToGrid w:val="0"/>
                <w:color w:val="000000"/>
              </w:rPr>
              <w:t>Signature</w:t>
            </w:r>
            <w:r w:rsidRPr="00F43B1B">
              <w:rPr>
                <w:rFonts w:ascii="Arial" w:hAnsi="Arial"/>
                <w:snapToGrid w:val="0"/>
                <w:color w:val="000000"/>
                <w:sz w:val="18"/>
              </w:rPr>
              <w:t xml:space="preserve"> </w:t>
            </w:r>
            <w:r w:rsidRPr="00F43B1B">
              <w:rPr>
                <w:snapToGrid w:val="0"/>
                <w:color w:val="000000"/>
                <w:vertAlign w:val="superscript"/>
              </w:rPr>
              <w:footnoteReference w:customMarkFollows="1" w:id="19"/>
              <w:t>*</w:t>
            </w:r>
          </w:p>
        </w:tc>
        <w:tc>
          <w:tcPr>
            <w:tcW w:w="4621" w:type="dxa"/>
          </w:tcPr>
          <w:p w14:paraId="230711F9"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p>
        </w:tc>
      </w:tr>
      <w:tr w:rsidR="00287FD8" w:rsidRPr="00F43B1B" w14:paraId="0B5E18F0" w14:textId="77777777" w:rsidTr="00FC7297">
        <w:trPr>
          <w:trHeight w:val="412"/>
        </w:trPr>
        <w:tc>
          <w:tcPr>
            <w:tcW w:w="4621" w:type="dxa"/>
          </w:tcPr>
          <w:p w14:paraId="5298F375"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r w:rsidRPr="00F43B1B">
              <w:rPr>
                <w:snapToGrid w:val="0"/>
                <w:color w:val="000000"/>
              </w:rPr>
              <w:t>Name of signatory</w:t>
            </w:r>
            <w:r w:rsidRPr="00F43B1B">
              <w:rPr>
                <w:b/>
                <w:snapToGrid w:val="0"/>
                <w:color w:val="000000"/>
              </w:rPr>
              <w:t xml:space="preserve"> </w:t>
            </w:r>
            <w:r w:rsidRPr="00F43B1B">
              <w:rPr>
                <w:snapToGrid w:val="0"/>
                <w:color w:val="000000"/>
                <w:sz w:val="18"/>
                <w:vertAlign w:val="superscript"/>
              </w:rPr>
              <w:t>†</w:t>
            </w:r>
          </w:p>
        </w:tc>
        <w:tc>
          <w:tcPr>
            <w:tcW w:w="4621" w:type="dxa"/>
          </w:tcPr>
          <w:p w14:paraId="50C0B149"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p>
        </w:tc>
      </w:tr>
      <w:tr w:rsidR="00287FD8" w:rsidRPr="00F43B1B" w14:paraId="675A24A7" w14:textId="77777777" w:rsidTr="00FC7297">
        <w:trPr>
          <w:trHeight w:val="431"/>
        </w:trPr>
        <w:tc>
          <w:tcPr>
            <w:tcW w:w="4621" w:type="dxa"/>
          </w:tcPr>
          <w:p w14:paraId="33EF5361"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r w:rsidRPr="00F43B1B">
              <w:rPr>
                <w:snapToGrid w:val="0"/>
                <w:color w:val="000000"/>
              </w:rPr>
              <w:t>Date</w:t>
            </w:r>
            <w:r w:rsidRPr="00F43B1B">
              <w:rPr>
                <w:snapToGrid w:val="0"/>
                <w:color w:val="000000"/>
                <w:sz w:val="18"/>
                <w:vertAlign w:val="superscript"/>
              </w:rPr>
              <w:t>†</w:t>
            </w:r>
          </w:p>
        </w:tc>
        <w:tc>
          <w:tcPr>
            <w:tcW w:w="4621" w:type="dxa"/>
          </w:tcPr>
          <w:p w14:paraId="7F5E7FCF"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p>
        </w:tc>
      </w:tr>
      <w:tr w:rsidR="00287FD8" w:rsidRPr="00F43B1B" w14:paraId="34C43D5D" w14:textId="77777777" w:rsidTr="00FC7297">
        <w:trPr>
          <w:trHeight w:val="396"/>
        </w:trPr>
        <w:tc>
          <w:tcPr>
            <w:tcW w:w="4621" w:type="dxa"/>
          </w:tcPr>
          <w:p w14:paraId="083D0FA2"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r w:rsidRPr="00F43B1B">
              <w:rPr>
                <w:snapToGrid w:val="0"/>
                <w:color w:val="000000"/>
              </w:rPr>
              <w:t xml:space="preserve">Position in firm </w:t>
            </w:r>
            <w:r w:rsidRPr="00F43B1B">
              <w:rPr>
                <w:snapToGrid w:val="0"/>
                <w:color w:val="000000"/>
                <w:sz w:val="18"/>
                <w:vertAlign w:val="superscript"/>
              </w:rPr>
              <w:t>†</w:t>
            </w:r>
          </w:p>
        </w:tc>
        <w:tc>
          <w:tcPr>
            <w:tcW w:w="4621" w:type="dxa"/>
          </w:tcPr>
          <w:p w14:paraId="298D8216"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p>
        </w:tc>
      </w:tr>
      <w:tr w:rsidR="00287FD8" w:rsidRPr="00F43B1B" w14:paraId="5450657D" w14:textId="77777777" w:rsidTr="00FC7297">
        <w:trPr>
          <w:trHeight w:val="430"/>
        </w:trPr>
        <w:tc>
          <w:tcPr>
            <w:tcW w:w="4621" w:type="dxa"/>
          </w:tcPr>
          <w:p w14:paraId="6772FB8A"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r w:rsidRPr="00F43B1B">
              <w:rPr>
                <w:snapToGrid w:val="0"/>
                <w:color w:val="000000"/>
              </w:rPr>
              <w:t>Individual Registration Number (if applicable)</w:t>
            </w:r>
          </w:p>
        </w:tc>
        <w:tc>
          <w:tcPr>
            <w:tcW w:w="4621" w:type="dxa"/>
          </w:tcPr>
          <w:p w14:paraId="4128C668" w14:textId="77777777" w:rsidR="00287FD8" w:rsidRPr="00F43B1B" w:rsidRDefault="00287FD8" w:rsidP="00FC7297">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rPr>
                <w:snapToGrid w:val="0"/>
                <w:color w:val="000000"/>
              </w:rPr>
            </w:pPr>
          </w:p>
        </w:tc>
      </w:tr>
    </w:tbl>
    <w:p w14:paraId="2B5240DB" w14:textId="77777777" w:rsidR="00287FD8" w:rsidRPr="00F43B1B" w:rsidRDefault="00287FD8" w:rsidP="00287FD8">
      <w:pPr>
        <w:spacing w:after="0" w:line="240" w:lineRule="auto"/>
        <w:rPr>
          <w:rFonts w:ascii="Times New Roman" w:eastAsia="Times New Roman" w:hAnsi="Times New Roman" w:cs="Times New Roman"/>
          <w:snapToGrid w:val="0"/>
          <w:color w:val="000000"/>
          <w:sz w:val="18"/>
          <w:szCs w:val="20"/>
        </w:rPr>
      </w:pPr>
    </w:p>
    <w:p w14:paraId="2386D662" w14:textId="08B461F0" w:rsidR="00CD1558" w:rsidRPr="00287FD8" w:rsidRDefault="00287FD8" w:rsidP="00287FD8">
      <w:pPr>
        <w:spacing w:after="0" w:line="240" w:lineRule="auto"/>
        <w:jc w:val="both"/>
        <w:rPr>
          <w:rFonts w:ascii="Arial" w:eastAsia="Times New Roman" w:hAnsi="Arial" w:cs="Times New Roman"/>
          <w:snapToGrid w:val="0"/>
          <w:color w:val="000000"/>
          <w:sz w:val="18"/>
          <w:szCs w:val="20"/>
        </w:rPr>
      </w:pPr>
      <w:r w:rsidRPr="00F43B1B">
        <w:rPr>
          <w:rFonts w:ascii="Arial" w:eastAsia="Times New Roman" w:hAnsi="Arial" w:cs="Arial"/>
          <w:snapToGrid w:val="0"/>
          <w:color w:val="000000"/>
          <w:sz w:val="18"/>
          <w:szCs w:val="18"/>
        </w:rPr>
        <w:fldChar w:fldCharType="begin">
          <w:ffData>
            <w:name w:val="Check49"/>
            <w:enabled/>
            <w:calcOnExit w:val="0"/>
            <w:checkBox>
              <w:sizeAuto/>
              <w:default w:val="0"/>
            </w:checkBox>
          </w:ffData>
        </w:fldChar>
      </w:r>
      <w:r w:rsidRPr="00F43B1B">
        <w:rPr>
          <w:rFonts w:ascii="Arial" w:eastAsia="Times New Roman" w:hAnsi="Arial" w:cs="Arial"/>
          <w:snapToGrid w:val="0"/>
          <w:color w:val="000000"/>
          <w:sz w:val="18"/>
          <w:szCs w:val="18"/>
        </w:rPr>
        <w:instrText xml:space="preserve"> FORMCHECKBOX </w:instrText>
      </w:r>
      <w:r w:rsidR="00000000">
        <w:rPr>
          <w:rFonts w:ascii="Arial" w:eastAsia="Times New Roman" w:hAnsi="Arial" w:cs="Arial"/>
          <w:snapToGrid w:val="0"/>
          <w:color w:val="000000"/>
          <w:sz w:val="18"/>
          <w:szCs w:val="18"/>
        </w:rPr>
      </w:r>
      <w:r w:rsidR="00000000">
        <w:rPr>
          <w:rFonts w:ascii="Arial" w:eastAsia="Times New Roman" w:hAnsi="Arial" w:cs="Arial"/>
          <w:snapToGrid w:val="0"/>
          <w:color w:val="000000"/>
          <w:sz w:val="18"/>
          <w:szCs w:val="18"/>
        </w:rPr>
        <w:fldChar w:fldCharType="separate"/>
      </w:r>
      <w:r w:rsidRPr="00F43B1B">
        <w:rPr>
          <w:rFonts w:ascii="Arial" w:eastAsia="Times New Roman" w:hAnsi="Arial" w:cs="Arial"/>
          <w:snapToGrid w:val="0"/>
          <w:color w:val="000000"/>
          <w:sz w:val="18"/>
          <w:szCs w:val="18"/>
        </w:rPr>
        <w:fldChar w:fldCharType="end"/>
      </w:r>
      <w:r w:rsidRPr="00F43B1B">
        <w:rPr>
          <w:rFonts w:ascii="Arial" w:eastAsia="Times New Roman" w:hAnsi="Arial" w:cs="Arial"/>
          <w:snapToGrid w:val="0"/>
          <w:color w:val="000000"/>
          <w:sz w:val="18"/>
          <w:szCs w:val="18"/>
        </w:rPr>
        <w:t>Tick here to confirm you have read and understood this declaration:</w:t>
      </w:r>
      <w:r w:rsidRPr="00F43B1B">
        <w:rPr>
          <w:rFonts w:ascii="Arial" w:eastAsia="Times New Roman" w:hAnsi="Arial" w:cs="Times New Roman"/>
          <w:snapToGrid w:val="0"/>
          <w:color w:val="000000"/>
          <w:sz w:val="12"/>
          <w:szCs w:val="12"/>
        </w:rPr>
        <w:t xml:space="preserve"> ∞</w:t>
      </w:r>
    </w:p>
    <w:sectPr w:rsidR="00CD1558" w:rsidRPr="00287FD8">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1B3DC" w14:textId="77777777" w:rsidR="00634D11" w:rsidRDefault="00634D11" w:rsidP="00287FD8">
      <w:pPr>
        <w:spacing w:after="0" w:line="240" w:lineRule="auto"/>
      </w:pPr>
      <w:r>
        <w:separator/>
      </w:r>
    </w:p>
  </w:endnote>
  <w:endnote w:type="continuationSeparator" w:id="0">
    <w:p w14:paraId="5E1CB120" w14:textId="77777777" w:rsidR="00634D11" w:rsidRDefault="00634D11" w:rsidP="00287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C2379" w14:textId="77777777" w:rsidR="000F7700" w:rsidRDefault="000F7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087F" w14:textId="77777777" w:rsidR="000F7700" w:rsidRDefault="000F77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1A458" w14:textId="77777777" w:rsidR="000F7700" w:rsidRDefault="000F7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CD43" w14:textId="77777777" w:rsidR="00634D11" w:rsidRDefault="00634D11" w:rsidP="00287FD8">
      <w:pPr>
        <w:spacing w:after="0" w:line="240" w:lineRule="auto"/>
      </w:pPr>
      <w:r>
        <w:separator/>
      </w:r>
    </w:p>
  </w:footnote>
  <w:footnote w:type="continuationSeparator" w:id="0">
    <w:p w14:paraId="4444F282" w14:textId="77777777" w:rsidR="00634D11" w:rsidRDefault="00634D11" w:rsidP="00287FD8">
      <w:pPr>
        <w:spacing w:after="0" w:line="240" w:lineRule="auto"/>
      </w:pPr>
      <w:r>
        <w:continuationSeparator/>
      </w:r>
    </w:p>
  </w:footnote>
  <w:footnote w:id="1">
    <w:p w14:paraId="344CEBE9" w14:textId="77777777" w:rsidR="00287FD8" w:rsidRPr="00675CC5" w:rsidRDefault="00287FD8" w:rsidP="00287FD8">
      <w:pPr>
        <w:pStyle w:val="Default"/>
      </w:pPr>
      <w:r w:rsidRPr="00675CC5">
        <w:rPr>
          <w:rStyle w:val="FootnoteReference"/>
        </w:rPr>
        <w:t>†</w:t>
      </w:r>
      <w:r w:rsidRPr="00675CC5">
        <w:t xml:space="preserve"> </w:t>
      </w:r>
      <w:r w:rsidRPr="00675CC5">
        <w:rPr>
          <w:sz w:val="18"/>
          <w:szCs w:val="18"/>
        </w:rPr>
        <w:t>These questions should be completed whether submission of this form is online or in one of the other ways set out in SUP 15.7</w:t>
      </w:r>
      <w:r>
        <w:rPr>
          <w:sz w:val="18"/>
          <w:szCs w:val="18"/>
        </w:rPr>
        <w:t xml:space="preserve"> </w:t>
      </w:r>
    </w:p>
  </w:footnote>
  <w:footnote w:id="2">
    <w:p w14:paraId="06030DC2" w14:textId="77777777" w:rsidR="00287FD8" w:rsidRPr="00A030DE" w:rsidRDefault="00287FD8" w:rsidP="00287FD8">
      <w:pPr>
        <w:pStyle w:val="Default"/>
        <w:rPr>
          <w:szCs w:val="18"/>
          <w:u w:val="single"/>
        </w:rPr>
      </w:pPr>
      <w:r w:rsidRPr="00675CC5">
        <w:rPr>
          <w:rStyle w:val="FootnoteReference"/>
        </w:rPr>
        <w:t>*</w:t>
      </w:r>
      <w:r w:rsidRPr="00675CC5">
        <w:t xml:space="preserve"> </w:t>
      </w:r>
      <w:r w:rsidRPr="006D4EDE">
        <w:rPr>
          <w:sz w:val="18"/>
          <w:szCs w:val="18"/>
        </w:rPr>
        <w:t>These questions should only be completed if the form is being submitted in one of the ways set out in SUP 15.7 other than online submission. It should not be completed if the submission of this form is online</w:t>
      </w:r>
      <w:r>
        <w:rPr>
          <w:szCs w:val="18"/>
        </w:rPr>
        <w:t xml:space="preserve"> </w:t>
      </w:r>
    </w:p>
    <w:p w14:paraId="3E338339" w14:textId="77777777" w:rsidR="00287FD8" w:rsidRPr="00C86131" w:rsidRDefault="00287FD8" w:rsidP="00287FD8">
      <w:pPr>
        <w:pStyle w:val="FootnoteText"/>
      </w:pPr>
      <w:r w:rsidRPr="00C86131">
        <w:rPr>
          <w:sz w:val="20"/>
          <w:vertAlign w:val="superscript"/>
        </w:rPr>
        <w:t xml:space="preserve">§ </w:t>
      </w:r>
      <w:r w:rsidRPr="00C86131">
        <w:t>Denotes a mandatory field</w:t>
      </w:r>
    </w:p>
    <w:p w14:paraId="593E00F1" w14:textId="77777777" w:rsidR="00287FD8" w:rsidRPr="00C86131" w:rsidRDefault="00287FD8" w:rsidP="0063647E">
      <w:pPr>
        <w:pStyle w:val="FootnoteText"/>
        <w:ind w:left="0" w:firstLine="0"/>
      </w:pPr>
      <w:r w:rsidRPr="0062010E">
        <w:rPr>
          <w:sz w:val="20"/>
        </w:rPr>
        <w:t>⸙</w:t>
      </w:r>
      <w:r>
        <w:rPr>
          <w:sz w:val="20"/>
        </w:rPr>
        <w:t xml:space="preserve"> </w:t>
      </w:r>
      <w:r w:rsidRPr="0062010E">
        <w:rPr>
          <w:szCs w:val="18"/>
        </w:rPr>
        <w:t>These questions are not applicable to introducer appointed representatives</w:t>
      </w:r>
    </w:p>
    <w:p w14:paraId="3AB6F238" w14:textId="77777777" w:rsidR="00287FD8" w:rsidRDefault="00287FD8" w:rsidP="00287FD8">
      <w:pPr>
        <w:pStyle w:val="FootnoteText"/>
      </w:pPr>
    </w:p>
  </w:footnote>
  <w:footnote w:id="3">
    <w:p w14:paraId="177731ED" w14:textId="77777777" w:rsidR="00287FD8" w:rsidRPr="00675CC5" w:rsidRDefault="00287FD8" w:rsidP="00287FD8">
      <w:pPr>
        <w:pStyle w:val="FootnoteText"/>
      </w:pPr>
      <w:r w:rsidRPr="00675CC5">
        <w:rPr>
          <w:rStyle w:val="FootnoteReference"/>
        </w:rPr>
        <w:t>†</w:t>
      </w:r>
      <w:r>
        <w:t xml:space="preserve"> </w:t>
      </w:r>
      <w:r w:rsidRPr="00675CC5">
        <w:rPr>
          <w:szCs w:val="18"/>
        </w:rPr>
        <w:t>These questions should be completed whether submission of this form is online or in one of the other ways set out in SUP 15.7</w:t>
      </w:r>
      <w:r>
        <w:rPr>
          <w:szCs w:val="18"/>
        </w:rPr>
        <w:t xml:space="preserve"> </w:t>
      </w:r>
    </w:p>
  </w:footnote>
  <w:footnote w:id="4">
    <w:p w14:paraId="52C313EF" w14:textId="77777777" w:rsidR="00287FD8" w:rsidRPr="00675CC5" w:rsidRDefault="00287FD8" w:rsidP="00287FD8">
      <w:pPr>
        <w:pStyle w:val="FootnoteText"/>
        <w:rPr>
          <w:szCs w:val="18"/>
        </w:rPr>
      </w:pPr>
      <w:r w:rsidRPr="00675CC5">
        <w:rPr>
          <w:rStyle w:val="FootnoteReference"/>
        </w:rPr>
        <w:t>*</w:t>
      </w:r>
      <w:r w:rsidRPr="00675CC5">
        <w:rPr>
          <w:sz w:val="20"/>
        </w:rPr>
        <w:t xml:space="preserve"> </w:t>
      </w:r>
      <w:r w:rsidRPr="00675CC5">
        <w:rPr>
          <w:szCs w:val="18"/>
        </w:rPr>
        <w:t>These questions should only be completed if the form is being submitted in one of the ways set out in SUP 15.7 other than online submission. It should not be completed if the submission of this form is online</w:t>
      </w:r>
      <w:r>
        <w:rPr>
          <w:szCs w:val="18"/>
        </w:rPr>
        <w:t xml:space="preserve"> </w:t>
      </w:r>
    </w:p>
    <w:p w14:paraId="20E09291" w14:textId="77777777" w:rsidR="00287FD8" w:rsidRDefault="00287FD8" w:rsidP="00287FD8">
      <w:pPr>
        <w:pStyle w:val="Footer"/>
        <w:tabs>
          <w:tab w:val="right" w:pos="9630"/>
        </w:tabs>
        <w:rPr>
          <w:rFonts w:ascii="Times New Roman" w:hAnsi="Times New Roman"/>
          <w:szCs w:val="18"/>
        </w:rPr>
      </w:pPr>
      <w:r w:rsidRPr="00675CC5">
        <w:rPr>
          <w:sz w:val="20"/>
          <w:vertAlign w:val="superscript"/>
        </w:rPr>
        <w:t xml:space="preserve">§ </w:t>
      </w:r>
      <w:r w:rsidRPr="00675CC5">
        <w:rPr>
          <w:rFonts w:ascii="Times New Roman" w:hAnsi="Times New Roman"/>
          <w:szCs w:val="18"/>
        </w:rPr>
        <w:t>Denotes a mandatory field</w:t>
      </w:r>
    </w:p>
    <w:p w14:paraId="626376E0" w14:textId="77777777" w:rsidR="00287FD8" w:rsidRPr="00675CC5" w:rsidRDefault="00287FD8" w:rsidP="00287FD8">
      <w:pPr>
        <w:pStyle w:val="Footer"/>
        <w:tabs>
          <w:tab w:val="right" w:pos="9630"/>
        </w:tabs>
        <w:rPr>
          <w:b/>
        </w:rPr>
      </w:pPr>
    </w:p>
  </w:footnote>
  <w:footnote w:id="5">
    <w:p w14:paraId="1CD4640A" w14:textId="77777777" w:rsidR="00287FD8" w:rsidRPr="00675CC5" w:rsidRDefault="00287FD8" w:rsidP="00287FD8">
      <w:pPr>
        <w:pStyle w:val="FootnoteText"/>
      </w:pPr>
      <w:r w:rsidRPr="00675CC5">
        <w:rPr>
          <w:rStyle w:val="FootnoteReference"/>
        </w:rPr>
        <w:t>†</w:t>
      </w:r>
      <w:r w:rsidRPr="00675CC5">
        <w:t xml:space="preserve"> </w:t>
      </w:r>
      <w:r w:rsidRPr="00675CC5">
        <w:rPr>
          <w:szCs w:val="18"/>
        </w:rPr>
        <w:t>These questions should be completed whether submission of this form is online or in one of the other ways set out in SUP 15.7</w:t>
      </w:r>
      <w:r>
        <w:rPr>
          <w:szCs w:val="18"/>
        </w:rPr>
        <w:t xml:space="preserve"> </w:t>
      </w:r>
    </w:p>
  </w:footnote>
  <w:footnote w:id="6">
    <w:p w14:paraId="1B0EA65B" w14:textId="77777777" w:rsidR="00287FD8" w:rsidRPr="00675CC5" w:rsidRDefault="00287FD8" w:rsidP="00287FD8">
      <w:pPr>
        <w:pStyle w:val="FootnoteText"/>
        <w:rPr>
          <w:szCs w:val="18"/>
        </w:rPr>
      </w:pPr>
      <w:r w:rsidRPr="00675CC5">
        <w:rPr>
          <w:rStyle w:val="FootnoteReference"/>
        </w:rPr>
        <w:t>*</w:t>
      </w:r>
      <w:r w:rsidRPr="00675CC5">
        <w:t xml:space="preserve"> </w:t>
      </w:r>
      <w:r w:rsidRPr="00675CC5">
        <w:rPr>
          <w:szCs w:val="18"/>
        </w:rPr>
        <w:t>These questions should only be completed if the form is being submitted in one of the ways set out in SUP 15.7 other than online submission. It should not be completed if the submission of this form is online</w:t>
      </w:r>
      <w:r>
        <w:rPr>
          <w:szCs w:val="18"/>
        </w:rPr>
        <w:t xml:space="preserve"> </w:t>
      </w:r>
    </w:p>
    <w:p w14:paraId="1C10B8EB" w14:textId="77777777" w:rsidR="00287FD8" w:rsidRDefault="00287FD8" w:rsidP="00287FD8">
      <w:pPr>
        <w:pStyle w:val="Footer"/>
        <w:tabs>
          <w:tab w:val="right" w:pos="9630"/>
        </w:tabs>
        <w:rPr>
          <w:rFonts w:ascii="Times New Roman" w:hAnsi="Times New Roman"/>
          <w:sz w:val="18"/>
          <w:szCs w:val="18"/>
        </w:rPr>
      </w:pPr>
      <w:r w:rsidRPr="00B63FD4">
        <w:rPr>
          <w:sz w:val="18"/>
          <w:szCs w:val="18"/>
          <w:vertAlign w:val="superscript"/>
        </w:rPr>
        <w:t xml:space="preserve">§ </w:t>
      </w:r>
      <w:r w:rsidRPr="00B63FD4">
        <w:rPr>
          <w:rFonts w:ascii="Times New Roman" w:hAnsi="Times New Roman"/>
          <w:sz w:val="18"/>
          <w:szCs w:val="18"/>
        </w:rPr>
        <w:t>Denotes a mandatory field</w:t>
      </w:r>
    </w:p>
    <w:p w14:paraId="4892CA44" w14:textId="77777777" w:rsidR="00287FD8" w:rsidRPr="0085564D" w:rsidRDefault="00287FD8" w:rsidP="00287FD8">
      <w:pPr>
        <w:pStyle w:val="FootnoteText"/>
      </w:pPr>
      <w:r w:rsidRPr="0062010E">
        <w:rPr>
          <w:sz w:val="20"/>
        </w:rPr>
        <w:t>⸙</w:t>
      </w:r>
      <w:r>
        <w:rPr>
          <w:sz w:val="20"/>
        </w:rPr>
        <w:t xml:space="preserve"> </w:t>
      </w:r>
      <w:r w:rsidRPr="0062010E">
        <w:rPr>
          <w:szCs w:val="18"/>
        </w:rPr>
        <w:t>These questions are not applicable to introducer appointed representatives</w:t>
      </w:r>
    </w:p>
  </w:footnote>
  <w:footnote w:id="7">
    <w:p w14:paraId="426663B3" w14:textId="77777777" w:rsidR="00287FD8" w:rsidRPr="00675CC5" w:rsidRDefault="00287FD8" w:rsidP="00287FD8">
      <w:pPr>
        <w:pStyle w:val="FootnoteText"/>
        <w:ind w:left="0" w:firstLine="0"/>
      </w:pPr>
    </w:p>
  </w:footnote>
  <w:footnote w:id="8">
    <w:p w14:paraId="6D0BB16D" w14:textId="77777777" w:rsidR="00287FD8" w:rsidRPr="00A85119" w:rsidRDefault="00287FD8" w:rsidP="00287FD8">
      <w:pPr>
        <w:pStyle w:val="FootnoteText"/>
        <w:rPr>
          <w:u w:val="single"/>
        </w:rPr>
      </w:pPr>
      <w:r w:rsidRPr="00A85119">
        <w:rPr>
          <w:rStyle w:val="FootnoteReference"/>
          <w:u w:val="single"/>
        </w:rPr>
        <w:footnoteRef/>
      </w:r>
      <w:r w:rsidRPr="00A85119">
        <w:rPr>
          <w:u w:val="single"/>
        </w:rPr>
        <w:t xml:space="preserve"> “Group” has the meaning given in section 421 of the Financial Services and Markets Act 2000 and contained in the Glossary of the FCA Handbook: </w:t>
      </w:r>
      <w:r w:rsidRPr="00AC6CCE">
        <w:rPr>
          <w:u w:val="single"/>
        </w:rPr>
        <w:t>https://www.handbook.fca.org.uk/handbook/glossary/G486.html</w:t>
      </w:r>
    </w:p>
  </w:footnote>
  <w:footnote w:id="9">
    <w:p w14:paraId="74A295E9" w14:textId="77777777" w:rsidR="00287FD8" w:rsidRPr="00A85119" w:rsidRDefault="00287FD8" w:rsidP="00287FD8">
      <w:pPr>
        <w:pStyle w:val="FootnoteText"/>
        <w:ind w:left="0" w:firstLine="0"/>
        <w:rPr>
          <w:b/>
          <w:u w:val="single"/>
        </w:rPr>
      </w:pPr>
    </w:p>
  </w:footnote>
  <w:footnote w:id="10">
    <w:p w14:paraId="1C5DFA77" w14:textId="77777777" w:rsidR="00287FD8" w:rsidRPr="00A85119" w:rsidRDefault="00287FD8" w:rsidP="00287FD8">
      <w:pPr>
        <w:pStyle w:val="FootnoteText"/>
        <w:rPr>
          <w:u w:val="single"/>
        </w:rPr>
      </w:pPr>
      <w:r w:rsidRPr="00A85119">
        <w:rPr>
          <w:rStyle w:val="FootnoteReference"/>
          <w:u w:val="single"/>
        </w:rPr>
        <w:footnoteRef/>
      </w:r>
      <w:r w:rsidRPr="00A85119">
        <w:rPr>
          <w:u w:val="single"/>
        </w:rPr>
        <w:t xml:space="preserve"> </w:t>
      </w:r>
      <w:r>
        <w:rPr>
          <w:u w:val="single"/>
        </w:rPr>
        <w:t xml:space="preserve">“Parent undertaking” has the meaning given in section 420 of the Financial Services and Markets Act 2000 and contained in the Glossary of the FCA Handbook: </w:t>
      </w:r>
      <w:r w:rsidRPr="009F4BD7">
        <w:rPr>
          <w:u w:val="single"/>
        </w:rPr>
        <w:t>https://www.handbook.fca.org.uk/handbook/glossary/G832.html</w:t>
      </w:r>
    </w:p>
  </w:footnote>
  <w:footnote w:id="11">
    <w:p w14:paraId="5C5E7395" w14:textId="77777777" w:rsidR="00287FD8" w:rsidRDefault="00287FD8" w:rsidP="00287FD8">
      <w:pPr>
        <w:pStyle w:val="FootnoteText"/>
      </w:pPr>
      <w:r w:rsidRPr="00A85119">
        <w:rPr>
          <w:rStyle w:val="FootnoteReference"/>
          <w:u w:val="single"/>
        </w:rPr>
        <w:footnoteRef/>
      </w:r>
      <w:r w:rsidRPr="00A85119">
        <w:rPr>
          <w:u w:val="single"/>
        </w:rPr>
        <w:t xml:space="preserve"> The primary market refers to the category of regulated activity from which the largest percentage of the appointed representative’s gross income is expected to be derived.</w:t>
      </w:r>
    </w:p>
  </w:footnote>
  <w:footnote w:id="12">
    <w:p w14:paraId="2E84F87E" w14:textId="77777777" w:rsidR="009E417E" w:rsidRPr="00A85119" w:rsidRDefault="009E417E" w:rsidP="00287FD8">
      <w:pPr>
        <w:pStyle w:val="FootnoteText"/>
        <w:rPr>
          <w:u w:val="single"/>
        </w:rPr>
      </w:pPr>
      <w:r w:rsidRPr="00A85119">
        <w:rPr>
          <w:rStyle w:val="FootnoteReference"/>
          <w:u w:val="single"/>
        </w:rPr>
        <w:footnoteRef/>
      </w:r>
      <w:r w:rsidRPr="00A85119">
        <w:rPr>
          <w:u w:val="single"/>
        </w:rPr>
        <w:t xml:space="preserve"> In this form, ‘non-regulated activity’ means </w:t>
      </w:r>
      <w:r w:rsidRPr="00D90103">
        <w:rPr>
          <w:u w:val="single"/>
        </w:rPr>
        <w:t xml:space="preserve">activity that is not a </w:t>
      </w:r>
      <w:r w:rsidRPr="00D90103">
        <w:rPr>
          <w:i/>
          <w:iCs/>
          <w:u w:val="single"/>
        </w:rPr>
        <w:t>regulated activity</w:t>
      </w:r>
      <w:r w:rsidRPr="00A85119">
        <w:rPr>
          <w:u w:val="single"/>
        </w:rPr>
        <w:t>.</w:t>
      </w:r>
    </w:p>
  </w:footnote>
  <w:footnote w:id="13">
    <w:p w14:paraId="3E3DB9B0" w14:textId="77777777" w:rsidR="009E417E" w:rsidRPr="00A85119" w:rsidRDefault="009E417E" w:rsidP="00287FD8">
      <w:pPr>
        <w:pStyle w:val="FootnoteText"/>
        <w:rPr>
          <w:u w:val="single"/>
        </w:rPr>
      </w:pPr>
      <w:r w:rsidRPr="00A85119">
        <w:rPr>
          <w:rStyle w:val="FootnoteReference"/>
          <w:u w:val="single"/>
        </w:rPr>
        <w:footnoteRef/>
      </w:r>
      <w:r w:rsidRPr="00A85119">
        <w:rPr>
          <w:u w:val="single"/>
        </w:rPr>
        <w:t xml:space="preserve"> In this form, ‘non-regulated financial services </w:t>
      </w:r>
      <w:r>
        <w:rPr>
          <w:u w:val="single"/>
        </w:rPr>
        <w:t>activities</w:t>
      </w:r>
      <w:r w:rsidRPr="00A85119">
        <w:rPr>
          <w:u w:val="single"/>
        </w:rPr>
        <w:t xml:space="preserve">’ </w:t>
      </w:r>
      <w:r>
        <w:rPr>
          <w:u w:val="single"/>
        </w:rPr>
        <w:t>refers to</w:t>
      </w:r>
      <w:r w:rsidRPr="00A85119">
        <w:rPr>
          <w:u w:val="single"/>
        </w:rPr>
        <w:t xml:space="preserve"> </w:t>
      </w:r>
      <w:r w:rsidRPr="00C11798">
        <w:rPr>
          <w:u w:val="single"/>
        </w:rPr>
        <w:t xml:space="preserve">any activity of a financial nature but that does not involve the </w:t>
      </w:r>
      <w:r w:rsidRPr="00C11798">
        <w:rPr>
          <w:i/>
          <w:iCs/>
          <w:u w:val="single"/>
        </w:rPr>
        <w:t>person</w:t>
      </w:r>
      <w:r w:rsidRPr="00C11798">
        <w:rPr>
          <w:u w:val="single"/>
        </w:rPr>
        <w:t xml:space="preserve"> carrying on </w:t>
      </w:r>
      <w:r w:rsidRPr="00C11798">
        <w:rPr>
          <w:i/>
          <w:iCs/>
          <w:u w:val="single"/>
        </w:rPr>
        <w:t>regulated activity</w:t>
      </w:r>
      <w:r w:rsidRPr="00C11798">
        <w:rPr>
          <w:u w:val="single"/>
        </w:rPr>
        <w:t>.  This includes, but is not limited to, activities relating to investment services; insurance; pensions; banking; lending (including consumer credit, mortgages, factoring, financing of commercial transactions); financial leasing; money transmission; payments; guarantees and commitments; foreign exchange; the issuance of securities and other service of a corporate finance nature; custodial, depositary and trust services; and financial information and data services.  </w:t>
      </w:r>
    </w:p>
  </w:footnote>
  <w:footnote w:id="14">
    <w:p w14:paraId="61096C74" w14:textId="77777777" w:rsidR="00287FD8" w:rsidRDefault="00287FD8" w:rsidP="00287FD8">
      <w:pPr>
        <w:pStyle w:val="FootnoteText"/>
      </w:pPr>
      <w:r w:rsidRPr="00273911">
        <w:rPr>
          <w:rStyle w:val="FootnoteReference"/>
          <w:u w:val="single"/>
        </w:rPr>
        <w:footnoteRef/>
      </w:r>
      <w:r w:rsidRPr="00273911">
        <w:rPr>
          <w:u w:val="single"/>
        </w:rPr>
        <w:t xml:space="preserve"> Where the data is available, for example if the appointed representative already conducts these activities (for example, for non-regulated business, or if regulated business was conducted under a different principal) the principal should provide the estimation based on actual figures.</w:t>
      </w:r>
      <w:r w:rsidRPr="0000763E">
        <w:t xml:space="preserve"> </w:t>
      </w:r>
      <w:r>
        <w:t xml:space="preserve">   </w:t>
      </w:r>
    </w:p>
  </w:footnote>
  <w:footnote w:id="15">
    <w:p w14:paraId="41927DF9" w14:textId="77777777" w:rsidR="00287FD8" w:rsidRPr="00273911" w:rsidRDefault="00287FD8" w:rsidP="00287FD8">
      <w:pPr>
        <w:pStyle w:val="FootnoteText"/>
        <w:rPr>
          <w:u w:val="single"/>
        </w:rPr>
      </w:pPr>
      <w:r w:rsidRPr="00273911">
        <w:rPr>
          <w:rStyle w:val="FootnoteReference"/>
          <w:u w:val="single"/>
        </w:rPr>
        <w:footnoteRef/>
      </w:r>
      <w:r w:rsidRPr="00273911">
        <w:rPr>
          <w:u w:val="single"/>
        </w:rPr>
        <w:t xml:space="preserve"> Most commission is paid by the principal firm to appointed representatives. This question asks about payments the appointed representative makes to the principal firm. Select this option if the appointed representative will make commission payments to the principal.</w:t>
      </w:r>
    </w:p>
  </w:footnote>
  <w:footnote w:id="16">
    <w:p w14:paraId="2BF79F83" w14:textId="77777777" w:rsidR="00287FD8" w:rsidRPr="00273911" w:rsidRDefault="00287FD8" w:rsidP="00287FD8">
      <w:pPr>
        <w:pStyle w:val="FootnoteText"/>
        <w:rPr>
          <w:u w:val="single"/>
        </w:rPr>
      </w:pPr>
      <w:r w:rsidRPr="00273911">
        <w:rPr>
          <w:rStyle w:val="FootnoteReference"/>
          <w:u w:val="single"/>
        </w:rPr>
        <w:footnoteRef/>
      </w:r>
      <w:r w:rsidRPr="00273911">
        <w:rPr>
          <w:u w:val="single"/>
        </w:rPr>
        <w:t xml:space="preserve"> Fees the appointed representative will pay the principal for providing them or assisting them with compliance</w:t>
      </w:r>
      <w:r>
        <w:rPr>
          <w:u w:val="single"/>
        </w:rPr>
        <w:t>.</w:t>
      </w:r>
    </w:p>
  </w:footnote>
  <w:footnote w:id="17">
    <w:p w14:paraId="55AF2733" w14:textId="77777777" w:rsidR="00287FD8" w:rsidRDefault="00287FD8" w:rsidP="00287FD8">
      <w:pPr>
        <w:pStyle w:val="FootnoteText"/>
      </w:pPr>
      <w:r w:rsidRPr="00273911">
        <w:rPr>
          <w:rStyle w:val="FootnoteReference"/>
          <w:u w:val="single"/>
        </w:rPr>
        <w:footnoteRef/>
      </w:r>
      <w:r w:rsidRPr="00273911">
        <w:rPr>
          <w:u w:val="single"/>
        </w:rPr>
        <w:t xml:space="preserve"> Payments the appointed representative will make to the principal for use of IT systems, including licen</w:t>
      </w:r>
      <w:r>
        <w:rPr>
          <w:u w:val="single"/>
        </w:rPr>
        <w:t>c</w:t>
      </w:r>
      <w:r w:rsidRPr="00273911">
        <w:rPr>
          <w:u w:val="single"/>
        </w:rPr>
        <w:t>es</w:t>
      </w:r>
      <w:r>
        <w:rPr>
          <w:u w:val="single"/>
        </w:rPr>
        <w:t>.</w:t>
      </w:r>
    </w:p>
  </w:footnote>
  <w:footnote w:id="18">
    <w:p w14:paraId="3B7FBBB9" w14:textId="77777777" w:rsidR="00287FD8" w:rsidRPr="007663FD" w:rsidRDefault="00287FD8" w:rsidP="00287FD8">
      <w:pPr>
        <w:pStyle w:val="FootnoteText"/>
        <w:rPr>
          <w:u w:val="single"/>
        </w:rPr>
      </w:pPr>
      <w:r w:rsidRPr="007663FD">
        <w:rPr>
          <w:rStyle w:val="FootnoteReference"/>
          <w:u w:val="single"/>
        </w:rPr>
        <w:footnoteRef/>
      </w:r>
      <w:r w:rsidRPr="007663FD">
        <w:rPr>
          <w:u w:val="single"/>
        </w:rPr>
        <w:t xml:space="preserve"> Principals can use this text box to explain the nature of the financial relationship between themselves and the appointed representative. This could include, for example, explanations of payments made by the appointed representative to the principal, or by the principal to the appointed representative. It can also be used to explain the financial arrangement if no money is paid.</w:t>
      </w:r>
    </w:p>
  </w:footnote>
  <w:footnote w:id="19">
    <w:p w14:paraId="2E518D23" w14:textId="77777777" w:rsidR="00287FD8" w:rsidRDefault="00287FD8" w:rsidP="00287FD8">
      <w:pPr>
        <w:pStyle w:val="FootnoteText"/>
        <w:ind w:left="374"/>
        <w:rPr>
          <w:szCs w:val="18"/>
          <w:u w:val="single"/>
        </w:rPr>
      </w:pPr>
      <w:r w:rsidRPr="00675CC5">
        <w:rPr>
          <w:rStyle w:val="FootnoteReference"/>
        </w:rPr>
        <w:t>*</w:t>
      </w:r>
      <w:r w:rsidRPr="00675CC5">
        <w:t xml:space="preserve"> </w:t>
      </w:r>
      <w:r w:rsidRPr="00675CC5">
        <w:rPr>
          <w:szCs w:val="18"/>
        </w:rPr>
        <w:t>These questions should only be completed if the form is being submitted in one of the ways set out in SUP 15.7 other than online</w:t>
      </w:r>
      <w:r>
        <w:rPr>
          <w:szCs w:val="18"/>
        </w:rPr>
        <w:t xml:space="preserve"> submission. It should not be completed if the submission of this form is online. </w:t>
      </w:r>
    </w:p>
    <w:p w14:paraId="09A044E5" w14:textId="77777777" w:rsidR="00287FD8" w:rsidRPr="00DB3693" w:rsidRDefault="00287FD8" w:rsidP="00287FD8">
      <w:pPr>
        <w:pStyle w:val="FootnoteText"/>
        <w:ind w:left="374"/>
        <w:jc w:val="right"/>
        <w:rPr>
          <w:strike/>
          <w:u w:val="singl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C21BD" w14:textId="23E30A6F" w:rsidR="000F7700" w:rsidRDefault="000F7700">
    <w:pPr>
      <w:pStyle w:val="Header"/>
    </w:pPr>
    <w:r>
      <w:rPr>
        <w:noProof/>
      </w:rPr>
      <mc:AlternateContent>
        <mc:Choice Requires="wps">
          <w:drawing>
            <wp:anchor distT="0" distB="0" distL="0" distR="0" simplePos="0" relativeHeight="251659264" behindDoc="0" locked="0" layoutInCell="1" allowOverlap="1" wp14:anchorId="5813FAF2" wp14:editId="0F7C6F62">
              <wp:simplePos x="635" y="635"/>
              <wp:positionH relativeFrom="leftMargin">
                <wp:align>left</wp:align>
              </wp:positionH>
              <wp:positionV relativeFrom="paragraph">
                <wp:posOffset>635</wp:posOffset>
              </wp:positionV>
              <wp:extent cx="443865" cy="443865"/>
              <wp:effectExtent l="0" t="0" r="10795" b="18415"/>
              <wp:wrapSquare wrapText="bothSides"/>
              <wp:docPr id="2" name="Text Box 2"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A56320" w14:textId="3FD86D8F" w:rsidR="000F7700" w:rsidRPr="000F7700" w:rsidRDefault="000F7700">
                          <w:pPr>
                            <w:rPr>
                              <w:rFonts w:ascii="Calibri" w:eastAsia="Calibri" w:hAnsi="Calibri" w:cs="Calibri"/>
                              <w:noProof/>
                              <w:color w:val="000000"/>
                              <w:sz w:val="20"/>
                              <w:szCs w:val="20"/>
                            </w:rPr>
                          </w:pPr>
                          <w:r w:rsidRPr="000F7700">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813FAF2" id="_x0000_t202" coordsize="21600,21600" o:spt="202" path="m,l,21600r21600,l21600,xe">
              <v:stroke joinstyle="miter"/>
              <v:path gradientshapeok="t" o:connecttype="rect"/>
            </v:shapetype>
            <v:shape id="Text Box 2" o:spid="_x0000_s1026" type="#_x0000_t202" alt="FCA 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0CA56320" w14:textId="3FD86D8F" w:rsidR="000F7700" w:rsidRPr="000F7700" w:rsidRDefault="000F7700">
                    <w:pPr>
                      <w:rPr>
                        <w:rFonts w:ascii="Calibri" w:eastAsia="Calibri" w:hAnsi="Calibri" w:cs="Calibri"/>
                        <w:noProof/>
                        <w:color w:val="000000"/>
                        <w:sz w:val="20"/>
                        <w:szCs w:val="20"/>
                      </w:rPr>
                    </w:pPr>
                    <w:r w:rsidRPr="000F7700">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0139" w14:textId="5CE4E8BA" w:rsidR="000F7700" w:rsidRDefault="000F7700">
    <w:pPr>
      <w:pStyle w:val="Header"/>
    </w:pPr>
    <w:r>
      <w:rPr>
        <w:noProof/>
      </w:rPr>
      <mc:AlternateContent>
        <mc:Choice Requires="wps">
          <w:drawing>
            <wp:anchor distT="0" distB="0" distL="0" distR="0" simplePos="0" relativeHeight="251660288" behindDoc="0" locked="0" layoutInCell="1" allowOverlap="1" wp14:anchorId="54C12154" wp14:editId="6B1726D3">
              <wp:simplePos x="914400" y="447675"/>
              <wp:positionH relativeFrom="leftMargin">
                <wp:align>left</wp:align>
              </wp:positionH>
              <wp:positionV relativeFrom="paragraph">
                <wp:posOffset>635</wp:posOffset>
              </wp:positionV>
              <wp:extent cx="443865" cy="443865"/>
              <wp:effectExtent l="0" t="0" r="10795" b="18415"/>
              <wp:wrapSquare wrapText="bothSides"/>
              <wp:docPr id="3" name="Text Box 3"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94C107" w14:textId="3ABE17C3" w:rsidR="000F7700" w:rsidRPr="000F7700" w:rsidRDefault="000F7700">
                          <w:pPr>
                            <w:rPr>
                              <w:rFonts w:ascii="Calibri" w:eastAsia="Calibri" w:hAnsi="Calibri" w:cs="Calibri"/>
                              <w:noProof/>
                              <w:color w:val="000000"/>
                              <w:sz w:val="20"/>
                              <w:szCs w:val="20"/>
                            </w:rPr>
                          </w:pPr>
                          <w:r w:rsidRPr="000F7700">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4C12154" id="_x0000_t202" coordsize="21600,21600" o:spt="202" path="m,l,21600r21600,l21600,xe">
              <v:stroke joinstyle="miter"/>
              <v:path gradientshapeok="t" o:connecttype="rect"/>
            </v:shapetype>
            <v:shape id="Text Box 3" o:spid="_x0000_s1027" type="#_x0000_t202" alt="FCA 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5994C107" w14:textId="3ABE17C3" w:rsidR="000F7700" w:rsidRPr="000F7700" w:rsidRDefault="000F7700">
                    <w:pPr>
                      <w:rPr>
                        <w:rFonts w:ascii="Calibri" w:eastAsia="Calibri" w:hAnsi="Calibri" w:cs="Calibri"/>
                        <w:noProof/>
                        <w:color w:val="000000"/>
                        <w:sz w:val="20"/>
                        <w:szCs w:val="20"/>
                      </w:rPr>
                    </w:pPr>
                    <w:r w:rsidRPr="000F7700">
                      <w:rPr>
                        <w:rFonts w:ascii="Calibri" w:eastAsia="Calibri" w:hAnsi="Calibri" w:cs="Calibri"/>
                        <w:noProof/>
                        <w:color w:val="000000"/>
                        <w:sz w:val="20"/>
                        <w:szCs w:val="20"/>
                      </w:rPr>
                      <w:t>FCA 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ADD88" w14:textId="5EFCCE81" w:rsidR="000F7700" w:rsidRDefault="000F7700">
    <w:pPr>
      <w:pStyle w:val="Header"/>
    </w:pPr>
    <w:r>
      <w:rPr>
        <w:noProof/>
      </w:rPr>
      <mc:AlternateContent>
        <mc:Choice Requires="wps">
          <w:drawing>
            <wp:anchor distT="0" distB="0" distL="0" distR="0" simplePos="0" relativeHeight="251658240" behindDoc="0" locked="0" layoutInCell="1" allowOverlap="1" wp14:anchorId="238B2273" wp14:editId="27A01C1B">
              <wp:simplePos x="635" y="635"/>
              <wp:positionH relativeFrom="leftMargin">
                <wp:align>left</wp:align>
              </wp:positionH>
              <wp:positionV relativeFrom="paragraph">
                <wp:posOffset>635</wp:posOffset>
              </wp:positionV>
              <wp:extent cx="443865" cy="443865"/>
              <wp:effectExtent l="0" t="0" r="10795" b="18415"/>
              <wp:wrapSquare wrapText="bothSides"/>
              <wp:docPr id="1" name="Text Box 1" descr="FCA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45539E" w14:textId="2BA58F25" w:rsidR="000F7700" w:rsidRPr="000F7700" w:rsidRDefault="000F7700">
                          <w:pPr>
                            <w:rPr>
                              <w:rFonts w:ascii="Calibri" w:eastAsia="Calibri" w:hAnsi="Calibri" w:cs="Calibri"/>
                              <w:noProof/>
                              <w:color w:val="000000"/>
                              <w:sz w:val="20"/>
                              <w:szCs w:val="20"/>
                            </w:rPr>
                          </w:pPr>
                          <w:r w:rsidRPr="000F7700">
                            <w:rPr>
                              <w:rFonts w:ascii="Calibri" w:eastAsia="Calibri" w:hAnsi="Calibri" w:cs="Calibri"/>
                              <w:noProof/>
                              <w:color w:val="000000"/>
                              <w:sz w:val="20"/>
                              <w:szCs w:val="20"/>
                            </w:rPr>
                            <w:t>FCA 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38B2273" id="_x0000_t202" coordsize="21600,21600" o:spt="202" path="m,l,21600r21600,l21600,xe">
              <v:stroke joinstyle="miter"/>
              <v:path gradientshapeok="t" o:connecttype="rect"/>
            </v:shapetype>
            <v:shape id="Text Box 1" o:spid="_x0000_s1028" type="#_x0000_t202" alt="FCA 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fill o:detectmouseclick="t"/>
              <v:textbox style="mso-fit-shape-to-text:t" inset="5pt,0,0,0">
                <w:txbxContent>
                  <w:p w14:paraId="1145539E" w14:textId="2BA58F25" w:rsidR="000F7700" w:rsidRPr="000F7700" w:rsidRDefault="000F7700">
                    <w:pPr>
                      <w:rPr>
                        <w:rFonts w:ascii="Calibri" w:eastAsia="Calibri" w:hAnsi="Calibri" w:cs="Calibri"/>
                        <w:noProof/>
                        <w:color w:val="000000"/>
                        <w:sz w:val="20"/>
                        <w:szCs w:val="20"/>
                      </w:rPr>
                    </w:pPr>
                    <w:r w:rsidRPr="000F7700">
                      <w:rPr>
                        <w:rFonts w:ascii="Calibri" w:eastAsia="Calibri" w:hAnsi="Calibri" w:cs="Calibri"/>
                        <w:noProof/>
                        <w:color w:val="000000"/>
                        <w:sz w:val="20"/>
                        <w:szCs w:val="20"/>
                      </w:rPr>
                      <w:t>FCA 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344C1A"/>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7F4C29D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76F61CE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E4E25BB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FFFFFFFF"/>
    <w:lvl w:ilvl="0">
      <w:start w:val="1"/>
      <w:numFmt w:val="decimal"/>
      <w:pStyle w:val="Heading1"/>
      <w:lvlText w:val="%1."/>
      <w:legacy w:legacy="1" w:legacySpace="0" w:legacyIndent="431"/>
      <w:lvlJc w:val="left"/>
      <w:pPr>
        <w:ind w:left="431" w:hanging="431"/>
      </w:pPr>
    </w:lvl>
    <w:lvl w:ilvl="1">
      <w:start w:val="1"/>
      <w:numFmt w:val="lowerLetter"/>
      <w:pStyle w:val="Heading2"/>
      <w:lvlText w:val="%2."/>
      <w:legacy w:legacy="1" w:legacySpace="0" w:legacyIndent="431"/>
      <w:lvlJc w:val="left"/>
      <w:pPr>
        <w:ind w:left="862" w:hanging="431"/>
      </w:pPr>
    </w:lvl>
    <w:lvl w:ilvl="2">
      <w:start w:val="1"/>
      <w:numFmt w:val="lowerRoman"/>
      <w:pStyle w:val="Heading3"/>
      <w:lvlText w:val="%3."/>
      <w:legacy w:legacy="1" w:legacySpace="0" w:legacyIndent="431"/>
      <w:lvlJc w:val="left"/>
      <w:pPr>
        <w:ind w:left="862" w:hanging="431"/>
      </w:pPr>
    </w:lvl>
    <w:lvl w:ilvl="3">
      <w:start w:val="1"/>
      <w:numFmt w:val="lowerLetter"/>
      <w:pStyle w:val="Heading4"/>
      <w:lvlText w:val="%4)"/>
      <w:legacy w:legacy="1" w:legacySpace="0" w:legacyIndent="708"/>
      <w:lvlJc w:val="left"/>
      <w:pPr>
        <w:ind w:left="2001" w:hanging="708"/>
      </w:pPr>
    </w:lvl>
    <w:lvl w:ilvl="4">
      <w:start w:val="1"/>
      <w:numFmt w:val="decimal"/>
      <w:pStyle w:val="Heading5"/>
      <w:lvlText w:val="(%5)"/>
      <w:legacy w:legacy="1" w:legacySpace="0" w:legacyIndent="708"/>
      <w:lvlJc w:val="left"/>
      <w:pPr>
        <w:ind w:left="2709" w:hanging="708"/>
      </w:pPr>
    </w:lvl>
    <w:lvl w:ilvl="5">
      <w:start w:val="1"/>
      <w:numFmt w:val="lowerLetter"/>
      <w:pStyle w:val="Heading6"/>
      <w:lvlText w:val="(%6)"/>
      <w:legacy w:legacy="1" w:legacySpace="0" w:legacyIndent="708"/>
      <w:lvlJc w:val="left"/>
      <w:pPr>
        <w:ind w:left="3417" w:hanging="708"/>
      </w:pPr>
    </w:lvl>
    <w:lvl w:ilvl="6">
      <w:start w:val="1"/>
      <w:numFmt w:val="lowerRoman"/>
      <w:pStyle w:val="Heading7"/>
      <w:lvlText w:val="(%7)"/>
      <w:legacy w:legacy="1" w:legacySpace="0" w:legacyIndent="708"/>
      <w:lvlJc w:val="left"/>
      <w:pPr>
        <w:ind w:left="4125" w:hanging="708"/>
      </w:pPr>
    </w:lvl>
    <w:lvl w:ilvl="7">
      <w:start w:val="1"/>
      <w:numFmt w:val="lowerLetter"/>
      <w:pStyle w:val="Heading8"/>
      <w:lvlText w:val="(%8)"/>
      <w:legacy w:legacy="1" w:legacySpace="0" w:legacyIndent="708"/>
      <w:lvlJc w:val="left"/>
      <w:pPr>
        <w:ind w:left="4833" w:hanging="708"/>
      </w:pPr>
    </w:lvl>
    <w:lvl w:ilvl="8">
      <w:start w:val="1"/>
      <w:numFmt w:val="lowerRoman"/>
      <w:pStyle w:val="Heading9"/>
      <w:lvlText w:val="(%9)"/>
      <w:legacy w:legacy="1" w:legacySpace="0" w:legacyIndent="708"/>
      <w:lvlJc w:val="left"/>
      <w:pPr>
        <w:ind w:left="5541" w:hanging="708"/>
      </w:p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89E3BB3"/>
    <w:multiLevelType w:val="singleLevel"/>
    <w:tmpl w:val="F6AA7D3E"/>
    <w:lvl w:ilvl="0">
      <w:start w:val="1"/>
      <w:numFmt w:val="lowerLetter"/>
      <w:lvlText w:val="%1)"/>
      <w:legacy w:legacy="1" w:legacySpace="0" w:legacyIndent="578"/>
      <w:lvlJc w:val="left"/>
      <w:pPr>
        <w:ind w:left="992" w:hanging="578"/>
      </w:pPr>
    </w:lvl>
  </w:abstractNum>
  <w:abstractNum w:abstractNumId="7" w15:restartNumberingAfterBreak="0">
    <w:nsid w:val="0D1D3181"/>
    <w:multiLevelType w:val="hybridMultilevel"/>
    <w:tmpl w:val="E9CE0D72"/>
    <w:lvl w:ilvl="0" w:tplc="01D0E44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0F224465"/>
    <w:multiLevelType w:val="singleLevel"/>
    <w:tmpl w:val="33048E8A"/>
    <w:lvl w:ilvl="0">
      <w:start w:val="1"/>
      <w:numFmt w:val="bullet"/>
      <w:lvlText w:val=""/>
      <w:lvlJc w:val="left"/>
      <w:pPr>
        <w:tabs>
          <w:tab w:val="num" w:pos="360"/>
        </w:tabs>
        <w:ind w:left="360" w:hanging="360"/>
      </w:pPr>
      <w:rPr>
        <w:rFonts w:ascii="Symbol" w:hAnsi="Symbol" w:hint="default"/>
        <w:sz w:val="18"/>
      </w:rPr>
    </w:lvl>
  </w:abstractNum>
  <w:abstractNum w:abstractNumId="9" w15:restartNumberingAfterBreak="0">
    <w:nsid w:val="11504FF5"/>
    <w:multiLevelType w:val="hybridMultilevel"/>
    <w:tmpl w:val="696A6C16"/>
    <w:lvl w:ilvl="0" w:tplc="C316BB5A">
      <w:start w:val="1"/>
      <w:numFmt w:val="bullet"/>
      <w:lvlText w:val=""/>
      <w:lvlJc w:val="left"/>
      <w:pPr>
        <w:tabs>
          <w:tab w:val="num" w:pos="1440"/>
        </w:tabs>
        <w:ind w:left="1440" w:hanging="360"/>
      </w:pPr>
      <w:rPr>
        <w:rFonts w:ascii="Symbol" w:hAnsi="Symbol" w:hint="default"/>
      </w:rPr>
    </w:lvl>
    <w:lvl w:ilvl="1" w:tplc="053C2DC6" w:tentative="1">
      <w:start w:val="1"/>
      <w:numFmt w:val="bullet"/>
      <w:lvlText w:val="o"/>
      <w:lvlJc w:val="left"/>
      <w:pPr>
        <w:tabs>
          <w:tab w:val="num" w:pos="2160"/>
        </w:tabs>
        <w:ind w:left="2160" w:hanging="360"/>
      </w:pPr>
      <w:rPr>
        <w:rFonts w:ascii="Courier" w:hAnsi="Courier" w:hint="default"/>
      </w:rPr>
    </w:lvl>
    <w:lvl w:ilvl="2" w:tplc="7C3C6560" w:tentative="1">
      <w:start w:val="1"/>
      <w:numFmt w:val="bullet"/>
      <w:lvlText w:val=""/>
      <w:lvlJc w:val="left"/>
      <w:pPr>
        <w:tabs>
          <w:tab w:val="num" w:pos="2880"/>
        </w:tabs>
        <w:ind w:left="2880" w:hanging="360"/>
      </w:pPr>
      <w:rPr>
        <w:rFonts w:ascii="Symbol" w:hAnsi="Symbol" w:hint="default"/>
      </w:rPr>
    </w:lvl>
    <w:lvl w:ilvl="3" w:tplc="9CA6247E" w:tentative="1">
      <w:start w:val="1"/>
      <w:numFmt w:val="bullet"/>
      <w:lvlText w:val=""/>
      <w:lvlJc w:val="left"/>
      <w:pPr>
        <w:tabs>
          <w:tab w:val="num" w:pos="3600"/>
        </w:tabs>
        <w:ind w:left="3600" w:hanging="360"/>
      </w:pPr>
      <w:rPr>
        <w:rFonts w:ascii="Symbol" w:hAnsi="Symbol" w:hint="default"/>
      </w:rPr>
    </w:lvl>
    <w:lvl w:ilvl="4" w:tplc="393867B8" w:tentative="1">
      <w:start w:val="1"/>
      <w:numFmt w:val="bullet"/>
      <w:lvlText w:val="o"/>
      <w:lvlJc w:val="left"/>
      <w:pPr>
        <w:tabs>
          <w:tab w:val="num" w:pos="4320"/>
        </w:tabs>
        <w:ind w:left="4320" w:hanging="360"/>
      </w:pPr>
      <w:rPr>
        <w:rFonts w:ascii="Courier" w:hAnsi="Courier" w:hint="default"/>
      </w:rPr>
    </w:lvl>
    <w:lvl w:ilvl="5" w:tplc="85C8B7B6" w:tentative="1">
      <w:start w:val="1"/>
      <w:numFmt w:val="bullet"/>
      <w:lvlText w:val=""/>
      <w:lvlJc w:val="left"/>
      <w:pPr>
        <w:tabs>
          <w:tab w:val="num" w:pos="5040"/>
        </w:tabs>
        <w:ind w:left="5040" w:hanging="360"/>
      </w:pPr>
      <w:rPr>
        <w:rFonts w:ascii="Symbol" w:hAnsi="Symbol" w:hint="default"/>
      </w:rPr>
    </w:lvl>
    <w:lvl w:ilvl="6" w:tplc="5B30CF90" w:tentative="1">
      <w:start w:val="1"/>
      <w:numFmt w:val="bullet"/>
      <w:lvlText w:val=""/>
      <w:lvlJc w:val="left"/>
      <w:pPr>
        <w:tabs>
          <w:tab w:val="num" w:pos="5760"/>
        </w:tabs>
        <w:ind w:left="5760" w:hanging="360"/>
      </w:pPr>
      <w:rPr>
        <w:rFonts w:ascii="Symbol" w:hAnsi="Symbol" w:hint="default"/>
      </w:rPr>
    </w:lvl>
    <w:lvl w:ilvl="7" w:tplc="5F28F6B8" w:tentative="1">
      <w:start w:val="1"/>
      <w:numFmt w:val="bullet"/>
      <w:lvlText w:val="o"/>
      <w:lvlJc w:val="left"/>
      <w:pPr>
        <w:tabs>
          <w:tab w:val="num" w:pos="6480"/>
        </w:tabs>
        <w:ind w:left="6480" w:hanging="360"/>
      </w:pPr>
      <w:rPr>
        <w:rFonts w:ascii="Courier" w:hAnsi="Courier" w:hint="default"/>
      </w:rPr>
    </w:lvl>
    <w:lvl w:ilvl="8" w:tplc="9B42D902" w:tentative="1">
      <w:start w:val="1"/>
      <w:numFmt w:val="bullet"/>
      <w:lvlText w:val=""/>
      <w:lvlJc w:val="left"/>
      <w:pPr>
        <w:tabs>
          <w:tab w:val="num" w:pos="7200"/>
        </w:tabs>
        <w:ind w:left="7200" w:hanging="360"/>
      </w:pPr>
      <w:rPr>
        <w:rFonts w:ascii="Symbol" w:hAnsi="Symbol" w:hint="default"/>
      </w:rPr>
    </w:lvl>
  </w:abstractNum>
  <w:abstractNum w:abstractNumId="10" w15:restartNumberingAfterBreak="0">
    <w:nsid w:val="13FD17BE"/>
    <w:multiLevelType w:val="hybridMultilevel"/>
    <w:tmpl w:val="0D5496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6F270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93F38B8"/>
    <w:multiLevelType w:val="hybridMultilevel"/>
    <w:tmpl w:val="EACC38DC"/>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266A54"/>
    <w:multiLevelType w:val="hybridMultilevel"/>
    <w:tmpl w:val="EACC38DC"/>
    <w:lvl w:ilvl="0" w:tplc="39B09FA4">
      <w:start w:val="1"/>
      <w:numFmt w:val="lowerRoman"/>
      <w:lvlText w:val="(%1)"/>
      <w:lvlJc w:val="left"/>
      <w:pPr>
        <w:ind w:left="750" w:hanging="720"/>
      </w:pPr>
      <w:rPr>
        <w:rFonts w:hint="default"/>
      </w:rPr>
    </w:lvl>
    <w:lvl w:ilvl="1" w:tplc="08090019" w:tentative="1">
      <w:start w:val="1"/>
      <w:numFmt w:val="lowerLetter"/>
      <w:lvlText w:val="%2."/>
      <w:lvlJc w:val="left"/>
      <w:pPr>
        <w:ind w:left="1110" w:hanging="360"/>
      </w:pPr>
    </w:lvl>
    <w:lvl w:ilvl="2" w:tplc="0809001B" w:tentative="1">
      <w:start w:val="1"/>
      <w:numFmt w:val="lowerRoman"/>
      <w:lvlText w:val="%3."/>
      <w:lvlJc w:val="right"/>
      <w:pPr>
        <w:ind w:left="1830" w:hanging="180"/>
      </w:pPr>
    </w:lvl>
    <w:lvl w:ilvl="3" w:tplc="0809000F" w:tentative="1">
      <w:start w:val="1"/>
      <w:numFmt w:val="decimal"/>
      <w:lvlText w:val="%4."/>
      <w:lvlJc w:val="left"/>
      <w:pPr>
        <w:ind w:left="2550" w:hanging="360"/>
      </w:pPr>
    </w:lvl>
    <w:lvl w:ilvl="4" w:tplc="08090019" w:tentative="1">
      <w:start w:val="1"/>
      <w:numFmt w:val="lowerLetter"/>
      <w:lvlText w:val="%5."/>
      <w:lvlJc w:val="left"/>
      <w:pPr>
        <w:ind w:left="3270" w:hanging="360"/>
      </w:pPr>
    </w:lvl>
    <w:lvl w:ilvl="5" w:tplc="0809001B" w:tentative="1">
      <w:start w:val="1"/>
      <w:numFmt w:val="lowerRoman"/>
      <w:lvlText w:val="%6."/>
      <w:lvlJc w:val="right"/>
      <w:pPr>
        <w:ind w:left="3990" w:hanging="180"/>
      </w:pPr>
    </w:lvl>
    <w:lvl w:ilvl="6" w:tplc="0809000F" w:tentative="1">
      <w:start w:val="1"/>
      <w:numFmt w:val="decimal"/>
      <w:lvlText w:val="%7."/>
      <w:lvlJc w:val="left"/>
      <w:pPr>
        <w:ind w:left="4710" w:hanging="360"/>
      </w:pPr>
    </w:lvl>
    <w:lvl w:ilvl="7" w:tplc="08090019" w:tentative="1">
      <w:start w:val="1"/>
      <w:numFmt w:val="lowerLetter"/>
      <w:lvlText w:val="%8."/>
      <w:lvlJc w:val="left"/>
      <w:pPr>
        <w:ind w:left="5430" w:hanging="360"/>
      </w:pPr>
    </w:lvl>
    <w:lvl w:ilvl="8" w:tplc="0809001B" w:tentative="1">
      <w:start w:val="1"/>
      <w:numFmt w:val="lowerRoman"/>
      <w:lvlText w:val="%9."/>
      <w:lvlJc w:val="right"/>
      <w:pPr>
        <w:ind w:left="6150" w:hanging="180"/>
      </w:pPr>
    </w:lvl>
  </w:abstractNum>
  <w:abstractNum w:abstractNumId="14" w15:restartNumberingAfterBreak="0">
    <w:nsid w:val="1A612CB1"/>
    <w:multiLevelType w:val="hybridMultilevel"/>
    <w:tmpl w:val="94F64A7C"/>
    <w:lvl w:ilvl="0" w:tplc="553E9138">
      <w:start w:val="1"/>
      <w:numFmt w:val="bullet"/>
      <w:lvlText w:val=""/>
      <w:lvlJc w:val="left"/>
      <w:pPr>
        <w:tabs>
          <w:tab w:val="num" w:pos="720"/>
        </w:tabs>
        <w:ind w:left="720" w:hanging="360"/>
      </w:pPr>
      <w:rPr>
        <w:rFonts w:ascii="Symbol" w:hAnsi="Symbol" w:hint="default"/>
      </w:rPr>
    </w:lvl>
    <w:lvl w:ilvl="1" w:tplc="A356BC4C" w:tentative="1">
      <w:start w:val="1"/>
      <w:numFmt w:val="bullet"/>
      <w:lvlText w:val="o"/>
      <w:lvlJc w:val="left"/>
      <w:pPr>
        <w:tabs>
          <w:tab w:val="num" w:pos="1440"/>
        </w:tabs>
        <w:ind w:left="1440" w:hanging="360"/>
      </w:pPr>
      <w:rPr>
        <w:rFonts w:ascii="Courier" w:hAnsi="Courier" w:hint="default"/>
      </w:rPr>
    </w:lvl>
    <w:lvl w:ilvl="2" w:tplc="215AF074" w:tentative="1">
      <w:start w:val="1"/>
      <w:numFmt w:val="bullet"/>
      <w:lvlText w:val=""/>
      <w:lvlJc w:val="left"/>
      <w:pPr>
        <w:tabs>
          <w:tab w:val="num" w:pos="2160"/>
        </w:tabs>
        <w:ind w:left="2160" w:hanging="360"/>
      </w:pPr>
      <w:rPr>
        <w:rFonts w:ascii="Wingdings" w:hAnsi="Wingdings" w:hint="default"/>
      </w:rPr>
    </w:lvl>
    <w:lvl w:ilvl="3" w:tplc="346A46CE" w:tentative="1">
      <w:start w:val="1"/>
      <w:numFmt w:val="bullet"/>
      <w:lvlText w:val=""/>
      <w:lvlJc w:val="left"/>
      <w:pPr>
        <w:tabs>
          <w:tab w:val="num" w:pos="2880"/>
        </w:tabs>
        <w:ind w:left="2880" w:hanging="360"/>
      </w:pPr>
      <w:rPr>
        <w:rFonts w:ascii="Symbol" w:hAnsi="Symbol" w:hint="default"/>
      </w:rPr>
    </w:lvl>
    <w:lvl w:ilvl="4" w:tplc="D478BC08" w:tentative="1">
      <w:start w:val="1"/>
      <w:numFmt w:val="bullet"/>
      <w:lvlText w:val="o"/>
      <w:lvlJc w:val="left"/>
      <w:pPr>
        <w:tabs>
          <w:tab w:val="num" w:pos="3600"/>
        </w:tabs>
        <w:ind w:left="3600" w:hanging="360"/>
      </w:pPr>
      <w:rPr>
        <w:rFonts w:ascii="Courier" w:hAnsi="Courier" w:hint="default"/>
      </w:rPr>
    </w:lvl>
    <w:lvl w:ilvl="5" w:tplc="26726BB8" w:tentative="1">
      <w:start w:val="1"/>
      <w:numFmt w:val="bullet"/>
      <w:lvlText w:val=""/>
      <w:lvlJc w:val="left"/>
      <w:pPr>
        <w:tabs>
          <w:tab w:val="num" w:pos="4320"/>
        </w:tabs>
        <w:ind w:left="4320" w:hanging="360"/>
      </w:pPr>
      <w:rPr>
        <w:rFonts w:ascii="Wingdings" w:hAnsi="Wingdings" w:hint="default"/>
      </w:rPr>
    </w:lvl>
    <w:lvl w:ilvl="6" w:tplc="C9705ED2" w:tentative="1">
      <w:start w:val="1"/>
      <w:numFmt w:val="bullet"/>
      <w:lvlText w:val=""/>
      <w:lvlJc w:val="left"/>
      <w:pPr>
        <w:tabs>
          <w:tab w:val="num" w:pos="5040"/>
        </w:tabs>
        <w:ind w:left="5040" w:hanging="360"/>
      </w:pPr>
      <w:rPr>
        <w:rFonts w:ascii="Symbol" w:hAnsi="Symbol" w:hint="default"/>
      </w:rPr>
    </w:lvl>
    <w:lvl w:ilvl="7" w:tplc="28A22532" w:tentative="1">
      <w:start w:val="1"/>
      <w:numFmt w:val="bullet"/>
      <w:lvlText w:val="o"/>
      <w:lvlJc w:val="left"/>
      <w:pPr>
        <w:tabs>
          <w:tab w:val="num" w:pos="5760"/>
        </w:tabs>
        <w:ind w:left="5760" w:hanging="360"/>
      </w:pPr>
      <w:rPr>
        <w:rFonts w:ascii="Courier" w:hAnsi="Courier" w:hint="default"/>
      </w:rPr>
    </w:lvl>
    <w:lvl w:ilvl="8" w:tplc="7A081CB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812B6D"/>
    <w:multiLevelType w:val="hybridMultilevel"/>
    <w:tmpl w:val="D90C2C7C"/>
    <w:lvl w:ilvl="0" w:tplc="E1E257D0">
      <w:start w:val="1"/>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F236AF"/>
    <w:multiLevelType w:val="singleLevel"/>
    <w:tmpl w:val="F6AA7D3E"/>
    <w:lvl w:ilvl="0">
      <w:start w:val="1"/>
      <w:numFmt w:val="lowerLetter"/>
      <w:lvlText w:val="%1)"/>
      <w:legacy w:legacy="1" w:legacySpace="0" w:legacyIndent="578"/>
      <w:lvlJc w:val="left"/>
      <w:pPr>
        <w:ind w:left="992" w:hanging="578"/>
      </w:pPr>
    </w:lvl>
  </w:abstractNum>
  <w:abstractNum w:abstractNumId="17" w15:restartNumberingAfterBreak="0">
    <w:nsid w:val="23675E4D"/>
    <w:multiLevelType w:val="singleLevel"/>
    <w:tmpl w:val="F6AA7D3E"/>
    <w:lvl w:ilvl="0">
      <w:start w:val="1"/>
      <w:numFmt w:val="lowerLetter"/>
      <w:lvlText w:val="%1)"/>
      <w:legacy w:legacy="1" w:legacySpace="0" w:legacyIndent="578"/>
      <w:lvlJc w:val="left"/>
      <w:pPr>
        <w:ind w:left="992" w:hanging="578"/>
      </w:pPr>
    </w:lvl>
  </w:abstractNum>
  <w:abstractNum w:abstractNumId="18" w15:restartNumberingAfterBreak="0">
    <w:nsid w:val="238B3A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64A2D42"/>
    <w:multiLevelType w:val="singleLevel"/>
    <w:tmpl w:val="33048E8A"/>
    <w:lvl w:ilvl="0">
      <w:start w:val="1"/>
      <w:numFmt w:val="bullet"/>
      <w:lvlText w:val=""/>
      <w:lvlJc w:val="left"/>
      <w:pPr>
        <w:tabs>
          <w:tab w:val="num" w:pos="360"/>
        </w:tabs>
        <w:ind w:left="360" w:hanging="360"/>
      </w:pPr>
      <w:rPr>
        <w:rFonts w:ascii="Symbol" w:hAnsi="Symbol" w:hint="default"/>
        <w:sz w:val="18"/>
      </w:rPr>
    </w:lvl>
  </w:abstractNum>
  <w:abstractNum w:abstractNumId="20" w15:restartNumberingAfterBreak="0">
    <w:nsid w:val="269A21A2"/>
    <w:multiLevelType w:val="multilevel"/>
    <w:tmpl w:val="394EF5AE"/>
    <w:lvl w:ilvl="0">
      <w:start w:val="1"/>
      <w:numFmt w:val="lowerRoman"/>
      <w:lvlText w:val="(%1)"/>
      <w:lvlJc w:val="left"/>
      <w:pPr>
        <w:tabs>
          <w:tab w:val="num" w:pos="1785"/>
        </w:tabs>
        <w:ind w:left="1785" w:hanging="765"/>
      </w:pPr>
      <w:rPr>
        <w:rFonts w:hint="default"/>
      </w:rPr>
    </w:lvl>
    <w:lvl w:ilvl="1" w:tentative="1">
      <w:start w:val="1"/>
      <w:numFmt w:val="lowerLetter"/>
      <w:lvlText w:val="%2."/>
      <w:lvlJc w:val="left"/>
      <w:pPr>
        <w:tabs>
          <w:tab w:val="num" w:pos="2100"/>
        </w:tabs>
        <w:ind w:left="2100" w:hanging="360"/>
      </w:pPr>
    </w:lvl>
    <w:lvl w:ilvl="2" w:tentative="1">
      <w:start w:val="1"/>
      <w:numFmt w:val="lowerRoman"/>
      <w:lvlText w:val="%3."/>
      <w:lvlJc w:val="right"/>
      <w:pPr>
        <w:tabs>
          <w:tab w:val="num" w:pos="2820"/>
        </w:tabs>
        <w:ind w:left="2820" w:hanging="180"/>
      </w:pPr>
    </w:lvl>
    <w:lvl w:ilvl="3" w:tentative="1">
      <w:start w:val="1"/>
      <w:numFmt w:val="decimal"/>
      <w:lvlText w:val="%4."/>
      <w:lvlJc w:val="left"/>
      <w:pPr>
        <w:tabs>
          <w:tab w:val="num" w:pos="3540"/>
        </w:tabs>
        <w:ind w:left="3540" w:hanging="360"/>
      </w:pPr>
    </w:lvl>
    <w:lvl w:ilvl="4" w:tentative="1">
      <w:start w:val="1"/>
      <w:numFmt w:val="lowerLetter"/>
      <w:lvlText w:val="%5."/>
      <w:lvlJc w:val="left"/>
      <w:pPr>
        <w:tabs>
          <w:tab w:val="num" w:pos="4260"/>
        </w:tabs>
        <w:ind w:left="4260" w:hanging="360"/>
      </w:pPr>
    </w:lvl>
    <w:lvl w:ilvl="5" w:tentative="1">
      <w:start w:val="1"/>
      <w:numFmt w:val="lowerRoman"/>
      <w:lvlText w:val="%6."/>
      <w:lvlJc w:val="right"/>
      <w:pPr>
        <w:tabs>
          <w:tab w:val="num" w:pos="4980"/>
        </w:tabs>
        <w:ind w:left="4980" w:hanging="180"/>
      </w:pPr>
    </w:lvl>
    <w:lvl w:ilvl="6" w:tentative="1">
      <w:start w:val="1"/>
      <w:numFmt w:val="decimal"/>
      <w:lvlText w:val="%7."/>
      <w:lvlJc w:val="left"/>
      <w:pPr>
        <w:tabs>
          <w:tab w:val="num" w:pos="5700"/>
        </w:tabs>
        <w:ind w:left="5700" w:hanging="360"/>
      </w:pPr>
    </w:lvl>
    <w:lvl w:ilvl="7" w:tentative="1">
      <w:start w:val="1"/>
      <w:numFmt w:val="lowerLetter"/>
      <w:lvlText w:val="%8."/>
      <w:lvlJc w:val="left"/>
      <w:pPr>
        <w:tabs>
          <w:tab w:val="num" w:pos="6420"/>
        </w:tabs>
        <w:ind w:left="6420" w:hanging="360"/>
      </w:pPr>
    </w:lvl>
    <w:lvl w:ilvl="8" w:tentative="1">
      <w:start w:val="1"/>
      <w:numFmt w:val="lowerRoman"/>
      <w:lvlText w:val="%9."/>
      <w:lvlJc w:val="right"/>
      <w:pPr>
        <w:tabs>
          <w:tab w:val="num" w:pos="7140"/>
        </w:tabs>
        <w:ind w:left="7140" w:hanging="180"/>
      </w:pPr>
    </w:lvl>
  </w:abstractNum>
  <w:abstractNum w:abstractNumId="21" w15:restartNumberingAfterBreak="0">
    <w:nsid w:val="27855406"/>
    <w:multiLevelType w:val="singleLevel"/>
    <w:tmpl w:val="F6AA7D3E"/>
    <w:lvl w:ilvl="0">
      <w:start w:val="1"/>
      <w:numFmt w:val="lowerLetter"/>
      <w:lvlText w:val="%1)"/>
      <w:legacy w:legacy="1" w:legacySpace="0" w:legacyIndent="578"/>
      <w:lvlJc w:val="left"/>
      <w:pPr>
        <w:ind w:left="992" w:hanging="578"/>
      </w:pPr>
    </w:lvl>
  </w:abstractNum>
  <w:abstractNum w:abstractNumId="22" w15:restartNumberingAfterBreak="0">
    <w:nsid w:val="354B3272"/>
    <w:multiLevelType w:val="singleLevel"/>
    <w:tmpl w:val="08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B4F14C7"/>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3D4E1F99"/>
    <w:multiLevelType w:val="hybridMultilevel"/>
    <w:tmpl w:val="AECEAAAE"/>
    <w:lvl w:ilvl="0" w:tplc="1D22EF6A">
      <w:start w:val="1"/>
      <w:numFmt w:val="bullet"/>
      <w:lvlText w:val=""/>
      <w:lvlJc w:val="left"/>
      <w:pPr>
        <w:tabs>
          <w:tab w:val="num" w:pos="720"/>
        </w:tabs>
        <w:ind w:left="720" w:hanging="360"/>
      </w:pPr>
      <w:rPr>
        <w:rFonts w:ascii="Symbol" w:hAnsi="Symbol" w:hint="default"/>
      </w:rPr>
    </w:lvl>
    <w:lvl w:ilvl="1" w:tplc="77904F34" w:tentative="1">
      <w:start w:val="1"/>
      <w:numFmt w:val="bullet"/>
      <w:lvlText w:val="o"/>
      <w:lvlJc w:val="left"/>
      <w:pPr>
        <w:tabs>
          <w:tab w:val="num" w:pos="1440"/>
        </w:tabs>
        <w:ind w:left="1440" w:hanging="360"/>
      </w:pPr>
      <w:rPr>
        <w:rFonts w:ascii="Courier" w:hAnsi="Courier" w:hint="default"/>
      </w:rPr>
    </w:lvl>
    <w:lvl w:ilvl="2" w:tplc="EB769786" w:tentative="1">
      <w:start w:val="1"/>
      <w:numFmt w:val="bullet"/>
      <w:lvlText w:val=""/>
      <w:lvlJc w:val="left"/>
      <w:pPr>
        <w:tabs>
          <w:tab w:val="num" w:pos="2160"/>
        </w:tabs>
        <w:ind w:left="2160" w:hanging="360"/>
      </w:pPr>
      <w:rPr>
        <w:rFonts w:ascii="Wingdings" w:hAnsi="Wingdings" w:hint="default"/>
      </w:rPr>
    </w:lvl>
    <w:lvl w:ilvl="3" w:tplc="9C085C96" w:tentative="1">
      <w:start w:val="1"/>
      <w:numFmt w:val="bullet"/>
      <w:lvlText w:val=""/>
      <w:lvlJc w:val="left"/>
      <w:pPr>
        <w:tabs>
          <w:tab w:val="num" w:pos="2880"/>
        </w:tabs>
        <w:ind w:left="2880" w:hanging="360"/>
      </w:pPr>
      <w:rPr>
        <w:rFonts w:ascii="Symbol" w:hAnsi="Symbol" w:hint="default"/>
      </w:rPr>
    </w:lvl>
    <w:lvl w:ilvl="4" w:tplc="8332B3A4" w:tentative="1">
      <w:start w:val="1"/>
      <w:numFmt w:val="bullet"/>
      <w:lvlText w:val="o"/>
      <w:lvlJc w:val="left"/>
      <w:pPr>
        <w:tabs>
          <w:tab w:val="num" w:pos="3600"/>
        </w:tabs>
        <w:ind w:left="3600" w:hanging="360"/>
      </w:pPr>
      <w:rPr>
        <w:rFonts w:ascii="Courier" w:hAnsi="Courier" w:hint="default"/>
      </w:rPr>
    </w:lvl>
    <w:lvl w:ilvl="5" w:tplc="452897BA" w:tentative="1">
      <w:start w:val="1"/>
      <w:numFmt w:val="bullet"/>
      <w:lvlText w:val=""/>
      <w:lvlJc w:val="left"/>
      <w:pPr>
        <w:tabs>
          <w:tab w:val="num" w:pos="4320"/>
        </w:tabs>
        <w:ind w:left="4320" w:hanging="360"/>
      </w:pPr>
      <w:rPr>
        <w:rFonts w:ascii="Wingdings" w:hAnsi="Wingdings" w:hint="default"/>
      </w:rPr>
    </w:lvl>
    <w:lvl w:ilvl="6" w:tplc="5C383162" w:tentative="1">
      <w:start w:val="1"/>
      <w:numFmt w:val="bullet"/>
      <w:lvlText w:val=""/>
      <w:lvlJc w:val="left"/>
      <w:pPr>
        <w:tabs>
          <w:tab w:val="num" w:pos="5040"/>
        </w:tabs>
        <w:ind w:left="5040" w:hanging="360"/>
      </w:pPr>
      <w:rPr>
        <w:rFonts w:ascii="Symbol" w:hAnsi="Symbol" w:hint="default"/>
      </w:rPr>
    </w:lvl>
    <w:lvl w:ilvl="7" w:tplc="F38E0E3C" w:tentative="1">
      <w:start w:val="1"/>
      <w:numFmt w:val="bullet"/>
      <w:lvlText w:val="o"/>
      <w:lvlJc w:val="left"/>
      <w:pPr>
        <w:tabs>
          <w:tab w:val="num" w:pos="5760"/>
        </w:tabs>
        <w:ind w:left="5760" w:hanging="360"/>
      </w:pPr>
      <w:rPr>
        <w:rFonts w:ascii="Courier" w:hAnsi="Courier" w:hint="default"/>
      </w:rPr>
    </w:lvl>
    <w:lvl w:ilvl="8" w:tplc="6E0C3DE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B7375B"/>
    <w:multiLevelType w:val="singleLevel"/>
    <w:tmpl w:val="F6AA7D3E"/>
    <w:lvl w:ilvl="0">
      <w:start w:val="1"/>
      <w:numFmt w:val="lowerLetter"/>
      <w:lvlText w:val="%1)"/>
      <w:legacy w:legacy="1" w:legacySpace="0" w:legacyIndent="578"/>
      <w:lvlJc w:val="left"/>
      <w:pPr>
        <w:ind w:left="992" w:hanging="578"/>
      </w:pPr>
    </w:lvl>
  </w:abstractNum>
  <w:abstractNum w:abstractNumId="26" w15:restartNumberingAfterBreak="0">
    <w:nsid w:val="445D76A4"/>
    <w:multiLevelType w:val="multilevel"/>
    <w:tmpl w:val="FC144574"/>
    <w:lvl w:ilvl="0">
      <w:start w:val="10"/>
      <w:numFmt w:val="decimal"/>
      <w:pStyle w:val="Level1Alt1"/>
      <w:suff w:val="space"/>
      <w:lvlText w:val="%1."/>
      <w:lvlJc w:val="left"/>
      <w:pPr>
        <w:ind w:left="0" w:firstLine="0"/>
      </w:pPr>
    </w:lvl>
    <w:lvl w:ilvl="1">
      <w:start w:val="7"/>
      <w:numFmt w:val="decimal"/>
      <w:pStyle w:val="Level2Alt2"/>
      <w:suff w:val="space"/>
      <w:lvlText w:val="%1.%2"/>
      <w:lvlJc w:val="left"/>
      <w:pPr>
        <w:ind w:left="0" w:firstLine="0"/>
      </w:pPr>
    </w:lvl>
    <w:lvl w:ilvl="2">
      <w:start w:val="1"/>
      <w:numFmt w:val="decimal"/>
      <w:pStyle w:val="Level3Alt3"/>
      <w:suff w:val="space"/>
      <w:lvlText w:val="%1.%2.%3 "/>
      <w:lvlJc w:val="left"/>
      <w:pPr>
        <w:ind w:left="0" w:firstLine="0"/>
      </w:pPr>
    </w:lvl>
    <w:lvl w:ilvl="3">
      <w:start w:val="1"/>
      <w:numFmt w:val="decimal"/>
      <w:pStyle w:val="Level4Alt4"/>
      <w:suff w:val="nothing"/>
      <w:lvlText w:val="(%4)"/>
      <w:lvlJc w:val="right"/>
      <w:pPr>
        <w:ind w:left="0" w:firstLine="288"/>
      </w:pPr>
    </w:lvl>
    <w:lvl w:ilvl="4">
      <w:start w:val="1"/>
      <w:numFmt w:val="lowerLetter"/>
      <w:pStyle w:val="Level5Alt5"/>
      <w:suff w:val="nothing"/>
      <w:lvlText w:val="(%5)"/>
      <w:lvlJc w:val="left"/>
      <w:pPr>
        <w:ind w:left="0" w:firstLine="0"/>
      </w:pPr>
    </w:lvl>
    <w:lvl w:ilvl="5">
      <w:start w:val="1"/>
      <w:numFmt w:val="lowerRoman"/>
      <w:pStyle w:val="Level6Alt6"/>
      <w:suff w:val="nothing"/>
      <w:lvlText w:val="(%6)"/>
      <w:lvlJc w:val="left"/>
      <w:pPr>
        <w:ind w:left="0" w:firstLine="0"/>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9CB3D5B"/>
    <w:multiLevelType w:val="hybridMultilevel"/>
    <w:tmpl w:val="EACC38DC"/>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0692031"/>
    <w:multiLevelType w:val="hybridMultilevel"/>
    <w:tmpl w:val="81F03AE4"/>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89195B"/>
    <w:multiLevelType w:val="multilevel"/>
    <w:tmpl w:val="39085F80"/>
    <w:lvl w:ilvl="0">
      <w:start w:val="1"/>
      <w:numFmt w:val="lowerLetter"/>
      <w:lvlText w:val="(%1)"/>
      <w:lvlJc w:val="left"/>
      <w:pPr>
        <w:tabs>
          <w:tab w:val="num" w:pos="750"/>
        </w:tabs>
        <w:ind w:left="750" w:hanging="390"/>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2A84A76"/>
    <w:multiLevelType w:val="hybridMultilevel"/>
    <w:tmpl w:val="F7F05762"/>
    <w:lvl w:ilvl="0" w:tplc="D72650C6">
      <w:start w:val="1"/>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CF620D"/>
    <w:multiLevelType w:val="hybridMultilevel"/>
    <w:tmpl w:val="480EBAD0"/>
    <w:lvl w:ilvl="0" w:tplc="27FA28E4">
      <w:start w:val="1"/>
      <w:numFmt w:val="decimal"/>
      <w:lvlRestart w:val="0"/>
      <w:lvlText w:val="%1"/>
      <w:lvlJc w:val="right"/>
      <w:pPr>
        <w:tabs>
          <w:tab w:val="num" w:pos="0"/>
        </w:tabs>
        <w:ind w:left="0" w:hanging="142"/>
      </w:pPr>
      <w:rPr>
        <w:b/>
        <w:bCs/>
        <w:sz w:val="56"/>
        <w:szCs w:val="28"/>
      </w:rPr>
    </w:lvl>
    <w:lvl w:ilvl="1" w:tplc="1CD0D8DC">
      <w:start w:val="1"/>
      <w:numFmt w:val="decimal"/>
      <w:pStyle w:val="BodyTextNum"/>
      <w:lvlText w:val="1.%2"/>
      <w:lvlJc w:val="right"/>
      <w:pPr>
        <w:tabs>
          <w:tab w:val="num" w:pos="0"/>
        </w:tabs>
        <w:ind w:left="0" w:hanging="14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EFC4EE7A">
      <w:start w:val="1"/>
      <w:numFmt w:val="bullet"/>
      <w:lvlText w:val=""/>
      <w:lvlJc w:val="left"/>
      <w:pPr>
        <w:ind w:left="0" w:firstLine="0"/>
      </w:pPr>
      <w:rPr>
        <w:rFonts w:ascii="Symbol" w:hAnsi="Symbol" w:hint="default"/>
      </w:rPr>
    </w:lvl>
    <w:lvl w:ilvl="3" w:tplc="450071D2">
      <w:start w:val="1"/>
      <w:numFmt w:val="decimal"/>
      <w:suff w:val="nothing"/>
      <w:lvlText w:val=""/>
      <w:lvlJc w:val="left"/>
      <w:pPr>
        <w:ind w:left="0" w:firstLine="0"/>
      </w:pPr>
    </w:lvl>
    <w:lvl w:ilvl="4" w:tplc="1A3E2B24">
      <w:start w:val="1"/>
      <w:numFmt w:val="decimal"/>
      <w:suff w:val="nothing"/>
      <w:lvlText w:val=""/>
      <w:lvlJc w:val="left"/>
      <w:pPr>
        <w:ind w:left="0" w:firstLine="0"/>
      </w:pPr>
    </w:lvl>
    <w:lvl w:ilvl="5" w:tplc="6C9AEFCA">
      <w:start w:val="1"/>
      <w:numFmt w:val="decimal"/>
      <w:suff w:val="nothing"/>
      <w:lvlText w:val=""/>
      <w:lvlJc w:val="left"/>
      <w:pPr>
        <w:ind w:left="0" w:firstLine="0"/>
      </w:pPr>
    </w:lvl>
    <w:lvl w:ilvl="6" w:tplc="9DE84E88">
      <w:start w:val="1"/>
      <w:numFmt w:val="decimal"/>
      <w:lvlText w:val=""/>
      <w:lvlJc w:val="left"/>
      <w:pPr>
        <w:ind w:left="0" w:firstLine="0"/>
      </w:pPr>
    </w:lvl>
    <w:lvl w:ilvl="7" w:tplc="19F8896C">
      <w:start w:val="1"/>
      <w:numFmt w:val="decimal"/>
      <w:lvlText w:val=""/>
      <w:lvlJc w:val="left"/>
      <w:pPr>
        <w:ind w:left="0" w:firstLine="0"/>
      </w:pPr>
    </w:lvl>
    <w:lvl w:ilvl="8" w:tplc="820EC59C">
      <w:start w:val="1"/>
      <w:numFmt w:val="decimal"/>
      <w:lvlText w:val=""/>
      <w:lvlJc w:val="left"/>
      <w:pPr>
        <w:ind w:left="0" w:firstLine="0"/>
      </w:pPr>
    </w:lvl>
  </w:abstractNum>
  <w:abstractNum w:abstractNumId="32" w15:restartNumberingAfterBreak="0">
    <w:nsid w:val="5727370C"/>
    <w:multiLevelType w:val="hybridMultilevel"/>
    <w:tmpl w:val="EACC38DC"/>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91A0C2A"/>
    <w:multiLevelType w:val="hybridMultilevel"/>
    <w:tmpl w:val="D2E059D0"/>
    <w:lvl w:ilvl="0" w:tplc="DDBAE46A">
      <w:start w:val="1"/>
      <w:numFmt w:val="lowerRoman"/>
      <w:lvlText w:val="(%1)"/>
      <w:lvlJc w:val="left"/>
      <w:pPr>
        <w:ind w:left="1080" w:hanging="72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E56714"/>
    <w:multiLevelType w:val="hybridMultilevel"/>
    <w:tmpl w:val="791E1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A581F53"/>
    <w:multiLevelType w:val="hybridMultilevel"/>
    <w:tmpl w:val="E9CE0D72"/>
    <w:lvl w:ilvl="0" w:tplc="01D0E44A">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C822EAE"/>
    <w:multiLevelType w:val="singleLevel"/>
    <w:tmpl w:val="315AB43C"/>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C8A6E23"/>
    <w:multiLevelType w:val="hybridMultilevel"/>
    <w:tmpl w:val="D7FA538E"/>
    <w:lvl w:ilvl="0" w:tplc="CC66E84A">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F6637D"/>
    <w:multiLevelType w:val="hybridMultilevel"/>
    <w:tmpl w:val="EACC38DC"/>
    <w:lvl w:ilvl="0" w:tplc="39B09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6A15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4777C60"/>
    <w:multiLevelType w:val="hybridMultilevel"/>
    <w:tmpl w:val="8AB48CAC"/>
    <w:lvl w:ilvl="0" w:tplc="948EB54C">
      <w:start w:val="1"/>
      <w:numFmt w:val="decimal"/>
      <w:lvlText w:val="%1."/>
      <w:lvlJc w:val="left"/>
      <w:pPr>
        <w:tabs>
          <w:tab w:val="num" w:pos="1440"/>
        </w:tabs>
        <w:ind w:left="1440" w:hanging="360"/>
      </w:pPr>
    </w:lvl>
    <w:lvl w:ilvl="1" w:tplc="D6CAB970" w:tentative="1">
      <w:start w:val="1"/>
      <w:numFmt w:val="lowerLetter"/>
      <w:lvlText w:val="%2."/>
      <w:lvlJc w:val="left"/>
      <w:pPr>
        <w:tabs>
          <w:tab w:val="num" w:pos="2160"/>
        </w:tabs>
        <w:ind w:left="2160" w:hanging="360"/>
      </w:pPr>
    </w:lvl>
    <w:lvl w:ilvl="2" w:tplc="6B8C53A4" w:tentative="1">
      <w:start w:val="1"/>
      <w:numFmt w:val="lowerRoman"/>
      <w:lvlText w:val="%3."/>
      <w:lvlJc w:val="right"/>
      <w:pPr>
        <w:tabs>
          <w:tab w:val="num" w:pos="2880"/>
        </w:tabs>
        <w:ind w:left="2880" w:hanging="180"/>
      </w:pPr>
    </w:lvl>
    <w:lvl w:ilvl="3" w:tplc="23723FC4" w:tentative="1">
      <w:start w:val="1"/>
      <w:numFmt w:val="decimal"/>
      <w:lvlText w:val="%4."/>
      <w:lvlJc w:val="left"/>
      <w:pPr>
        <w:tabs>
          <w:tab w:val="num" w:pos="3600"/>
        </w:tabs>
        <w:ind w:left="3600" w:hanging="360"/>
      </w:pPr>
    </w:lvl>
    <w:lvl w:ilvl="4" w:tplc="9C284A58" w:tentative="1">
      <w:start w:val="1"/>
      <w:numFmt w:val="lowerLetter"/>
      <w:lvlText w:val="%5."/>
      <w:lvlJc w:val="left"/>
      <w:pPr>
        <w:tabs>
          <w:tab w:val="num" w:pos="4320"/>
        </w:tabs>
        <w:ind w:left="4320" w:hanging="360"/>
      </w:pPr>
    </w:lvl>
    <w:lvl w:ilvl="5" w:tplc="9FB20B56" w:tentative="1">
      <w:start w:val="1"/>
      <w:numFmt w:val="lowerRoman"/>
      <w:lvlText w:val="%6."/>
      <w:lvlJc w:val="right"/>
      <w:pPr>
        <w:tabs>
          <w:tab w:val="num" w:pos="5040"/>
        </w:tabs>
        <w:ind w:left="5040" w:hanging="180"/>
      </w:pPr>
    </w:lvl>
    <w:lvl w:ilvl="6" w:tplc="56D4591E" w:tentative="1">
      <w:start w:val="1"/>
      <w:numFmt w:val="decimal"/>
      <w:lvlText w:val="%7."/>
      <w:lvlJc w:val="left"/>
      <w:pPr>
        <w:tabs>
          <w:tab w:val="num" w:pos="5760"/>
        </w:tabs>
        <w:ind w:left="5760" w:hanging="360"/>
      </w:pPr>
    </w:lvl>
    <w:lvl w:ilvl="7" w:tplc="27568978" w:tentative="1">
      <w:start w:val="1"/>
      <w:numFmt w:val="lowerLetter"/>
      <w:lvlText w:val="%8."/>
      <w:lvlJc w:val="left"/>
      <w:pPr>
        <w:tabs>
          <w:tab w:val="num" w:pos="6480"/>
        </w:tabs>
        <w:ind w:left="6480" w:hanging="360"/>
      </w:pPr>
    </w:lvl>
    <w:lvl w:ilvl="8" w:tplc="2C0C0C5A" w:tentative="1">
      <w:start w:val="1"/>
      <w:numFmt w:val="lowerRoman"/>
      <w:lvlText w:val="%9."/>
      <w:lvlJc w:val="right"/>
      <w:pPr>
        <w:tabs>
          <w:tab w:val="num" w:pos="7200"/>
        </w:tabs>
        <w:ind w:left="7200" w:hanging="180"/>
      </w:pPr>
    </w:lvl>
  </w:abstractNum>
  <w:abstractNum w:abstractNumId="41" w15:restartNumberingAfterBreak="0">
    <w:nsid w:val="681D0036"/>
    <w:multiLevelType w:val="hybridMultilevel"/>
    <w:tmpl w:val="B2A4D0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B4C004C"/>
    <w:multiLevelType w:val="hybridMultilevel"/>
    <w:tmpl w:val="993C13F2"/>
    <w:lvl w:ilvl="0" w:tplc="A238ACD4">
      <w:start w:val="1"/>
      <w:numFmt w:val="bullet"/>
      <w:lvlText w:val=""/>
      <w:lvlJc w:val="left"/>
      <w:pPr>
        <w:ind w:left="720" w:hanging="360"/>
      </w:pPr>
      <w:rPr>
        <w:rFonts w:ascii="Symbol" w:hAnsi="Symbol" w:hint="default"/>
        <w:color w:val="auto"/>
        <w:u w:color="8E1537"/>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9D3D3A"/>
    <w:multiLevelType w:val="hybridMultilevel"/>
    <w:tmpl w:val="4A2A8936"/>
    <w:lvl w:ilvl="0" w:tplc="810AF722">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434435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42608824">
    <w:abstractNumId w:val="31"/>
    <w:lvlOverride w:ilvl="0">
      <w:lvl w:ilvl="0" w:tplc="27FA28E4">
        <w:start w:val="1"/>
        <w:numFmt w:val="decimal"/>
        <w:lvlRestart w:val="0"/>
        <w:lvlText w:val="%1"/>
        <w:lvlJc w:val="right"/>
        <w:pPr>
          <w:tabs>
            <w:tab w:val="num" w:pos="0"/>
          </w:tabs>
          <w:ind w:left="0" w:hanging="142"/>
        </w:pPr>
        <w:rPr>
          <w:rFonts w:hint="default"/>
          <w:b/>
          <w:bCs/>
          <w:sz w:val="56"/>
          <w:szCs w:val="28"/>
        </w:rPr>
      </w:lvl>
    </w:lvlOverride>
    <w:lvlOverride w:ilvl="1">
      <w:lvl w:ilvl="1" w:tplc="1CD0D8DC">
        <w:numFmt w:val="decimal"/>
        <w:pStyle w:val="BodyTextNum"/>
        <w:lvlText w:val="1.%2"/>
        <w:lvlJc w:val="right"/>
        <w:pPr>
          <w:tabs>
            <w:tab w:val="num" w:pos="0"/>
          </w:tabs>
          <w:ind w:left="0" w:hanging="14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tplc="EFC4EE7A">
        <w:start w:val="1"/>
        <w:numFmt w:val="bullet"/>
        <w:lvlText w:val=""/>
        <w:lvlJc w:val="left"/>
        <w:pPr>
          <w:ind w:left="0" w:firstLine="0"/>
        </w:pPr>
        <w:rPr>
          <w:rFonts w:ascii="Symbol" w:hAnsi="Symbol" w:hint="default"/>
        </w:rPr>
      </w:lvl>
    </w:lvlOverride>
    <w:lvlOverride w:ilvl="3">
      <w:lvl w:ilvl="3" w:tplc="450071D2">
        <w:start w:val="1"/>
        <w:numFmt w:val="decimal"/>
        <w:suff w:val="nothing"/>
        <w:lvlText w:val=""/>
        <w:lvlJc w:val="left"/>
        <w:pPr>
          <w:ind w:left="0" w:firstLine="0"/>
        </w:pPr>
        <w:rPr>
          <w:rFonts w:hint="default"/>
        </w:rPr>
      </w:lvl>
    </w:lvlOverride>
    <w:lvlOverride w:ilvl="4">
      <w:lvl w:ilvl="4" w:tplc="1A3E2B24">
        <w:start w:val="1"/>
        <w:numFmt w:val="decimal"/>
        <w:suff w:val="nothing"/>
        <w:lvlText w:val=""/>
        <w:lvlJc w:val="left"/>
        <w:pPr>
          <w:ind w:left="0" w:firstLine="0"/>
        </w:pPr>
        <w:rPr>
          <w:rFonts w:hint="default"/>
        </w:rPr>
      </w:lvl>
    </w:lvlOverride>
    <w:lvlOverride w:ilvl="5">
      <w:lvl w:ilvl="5" w:tplc="6C9AEFCA">
        <w:start w:val="1"/>
        <w:numFmt w:val="decimal"/>
        <w:suff w:val="nothing"/>
        <w:lvlText w:val=""/>
        <w:lvlJc w:val="left"/>
        <w:pPr>
          <w:ind w:left="0" w:firstLine="0"/>
        </w:pPr>
        <w:rPr>
          <w:rFonts w:hint="default"/>
        </w:rPr>
      </w:lvl>
    </w:lvlOverride>
    <w:lvlOverride w:ilvl="6">
      <w:lvl w:ilvl="6" w:tplc="9DE84E88">
        <w:start w:val="1"/>
        <w:numFmt w:val="decimal"/>
        <w:lvlText w:val=""/>
        <w:lvlJc w:val="left"/>
        <w:pPr>
          <w:ind w:left="0" w:firstLine="0"/>
        </w:pPr>
        <w:rPr>
          <w:rFonts w:hint="default"/>
        </w:rPr>
      </w:lvl>
    </w:lvlOverride>
    <w:lvlOverride w:ilvl="7">
      <w:lvl w:ilvl="7" w:tplc="19F8896C">
        <w:start w:val="1"/>
        <w:numFmt w:val="decimal"/>
        <w:lvlText w:val=""/>
        <w:lvlJc w:val="left"/>
        <w:pPr>
          <w:ind w:left="0" w:firstLine="0"/>
        </w:pPr>
        <w:rPr>
          <w:rFonts w:hint="default"/>
        </w:rPr>
      </w:lvl>
    </w:lvlOverride>
    <w:lvlOverride w:ilvl="8">
      <w:lvl w:ilvl="8" w:tplc="820EC59C">
        <w:start w:val="1"/>
        <w:numFmt w:val="decimal"/>
        <w:lvlText w:val=""/>
        <w:lvlJc w:val="left"/>
        <w:pPr>
          <w:ind w:left="0" w:firstLine="0"/>
        </w:pPr>
        <w:rPr>
          <w:rFonts w:hint="default"/>
        </w:rPr>
      </w:lvl>
    </w:lvlOverride>
  </w:num>
  <w:num w:numId="2" w16cid:durableId="1891726740">
    <w:abstractNumId w:val="26"/>
  </w:num>
  <w:num w:numId="3" w16cid:durableId="1376392288">
    <w:abstractNumId w:val="3"/>
  </w:num>
  <w:num w:numId="4" w16cid:durableId="466780092">
    <w:abstractNumId w:val="41"/>
  </w:num>
  <w:num w:numId="5" w16cid:durableId="455946588">
    <w:abstractNumId w:val="35"/>
  </w:num>
  <w:num w:numId="6" w16cid:durableId="1403403674">
    <w:abstractNumId w:val="10"/>
  </w:num>
  <w:num w:numId="7" w16cid:durableId="1629310881">
    <w:abstractNumId w:val="32"/>
  </w:num>
  <w:num w:numId="8" w16cid:durableId="1971351858">
    <w:abstractNumId w:val="30"/>
  </w:num>
  <w:num w:numId="9" w16cid:durableId="824736136">
    <w:abstractNumId w:val="37"/>
  </w:num>
  <w:num w:numId="10" w16cid:durableId="1223565889">
    <w:abstractNumId w:val="43"/>
  </w:num>
  <w:num w:numId="11" w16cid:durableId="1479953695">
    <w:abstractNumId w:val="28"/>
  </w:num>
  <w:num w:numId="12" w16cid:durableId="852761118">
    <w:abstractNumId w:val="4"/>
  </w:num>
  <w:num w:numId="13" w16cid:durableId="180045379">
    <w:abstractNumId w:val="17"/>
  </w:num>
  <w:num w:numId="14" w16cid:durableId="689838200">
    <w:abstractNumId w:val="6"/>
  </w:num>
  <w:num w:numId="15" w16cid:durableId="1449006324">
    <w:abstractNumId w:val="21"/>
  </w:num>
  <w:num w:numId="16" w16cid:durableId="850797370">
    <w:abstractNumId w:val="16"/>
  </w:num>
  <w:num w:numId="17" w16cid:durableId="1463956614">
    <w:abstractNumId w:val="25"/>
  </w:num>
  <w:num w:numId="18" w16cid:durableId="1533035594">
    <w:abstractNumId w:val="29"/>
  </w:num>
  <w:num w:numId="19" w16cid:durableId="2051764696">
    <w:abstractNumId w:val="20"/>
  </w:num>
  <w:num w:numId="20" w16cid:durableId="781657183">
    <w:abstractNumId w:val="5"/>
    <w:lvlOverride w:ilvl="0">
      <w:lvl w:ilvl="0">
        <w:numFmt w:val="bullet"/>
        <w:lvlText w:val=""/>
        <w:legacy w:legacy="1" w:legacySpace="0" w:legacyIndent="0"/>
        <w:lvlJc w:val="left"/>
        <w:rPr>
          <w:rFonts w:ascii="Symbol" w:hAnsi="Symbol" w:hint="default"/>
        </w:rPr>
      </w:lvl>
    </w:lvlOverride>
  </w:num>
  <w:num w:numId="21" w16cid:durableId="1925452467">
    <w:abstractNumId w:val="36"/>
  </w:num>
  <w:num w:numId="22" w16cid:durableId="1214846401">
    <w:abstractNumId w:val="39"/>
  </w:num>
  <w:num w:numId="23" w16cid:durableId="1134442089">
    <w:abstractNumId w:val="11"/>
  </w:num>
  <w:num w:numId="24" w16cid:durableId="1725252275">
    <w:abstractNumId w:val="2"/>
  </w:num>
  <w:num w:numId="25" w16cid:durableId="1658338288">
    <w:abstractNumId w:val="1"/>
  </w:num>
  <w:num w:numId="26" w16cid:durableId="749277517">
    <w:abstractNumId w:val="0"/>
  </w:num>
  <w:num w:numId="27" w16cid:durableId="1188981449">
    <w:abstractNumId w:val="8"/>
  </w:num>
  <w:num w:numId="28" w16cid:durableId="598299929">
    <w:abstractNumId w:val="19"/>
  </w:num>
  <w:num w:numId="29" w16cid:durableId="9722469">
    <w:abstractNumId w:val="44"/>
  </w:num>
  <w:num w:numId="30" w16cid:durableId="1577586777">
    <w:abstractNumId w:val="40"/>
  </w:num>
  <w:num w:numId="31" w16cid:durableId="228851841">
    <w:abstractNumId w:val="9"/>
  </w:num>
  <w:num w:numId="32" w16cid:durableId="1891263355">
    <w:abstractNumId w:val="24"/>
  </w:num>
  <w:num w:numId="33" w16cid:durableId="1454323353">
    <w:abstractNumId w:val="14"/>
  </w:num>
  <w:num w:numId="34" w16cid:durableId="963854723">
    <w:abstractNumId w:val="18"/>
  </w:num>
  <w:num w:numId="35" w16cid:durableId="949748927">
    <w:abstractNumId w:val="23"/>
  </w:num>
  <w:num w:numId="36" w16cid:durableId="478226370">
    <w:abstractNumId w:val="22"/>
  </w:num>
  <w:num w:numId="37" w16cid:durableId="88357628">
    <w:abstractNumId w:val="13"/>
  </w:num>
  <w:num w:numId="38" w16cid:durableId="1232421585">
    <w:abstractNumId w:val="38"/>
  </w:num>
  <w:num w:numId="39" w16cid:durableId="22051878">
    <w:abstractNumId w:val="27"/>
  </w:num>
  <w:num w:numId="40" w16cid:durableId="1326282390">
    <w:abstractNumId w:val="15"/>
  </w:num>
  <w:num w:numId="41" w16cid:durableId="2073044871">
    <w:abstractNumId w:val="12"/>
  </w:num>
  <w:num w:numId="42" w16cid:durableId="1370952813">
    <w:abstractNumId w:val="33"/>
  </w:num>
  <w:num w:numId="43" w16cid:durableId="1676566716">
    <w:abstractNumId w:val="34"/>
  </w:num>
  <w:num w:numId="44" w16cid:durableId="1853716771">
    <w:abstractNumId w:val="42"/>
  </w:num>
  <w:num w:numId="45" w16cid:durableId="1435517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FD8"/>
    <w:rsid w:val="00001026"/>
    <w:rsid w:val="000F7700"/>
    <w:rsid w:val="00150B8A"/>
    <w:rsid w:val="00287FD8"/>
    <w:rsid w:val="00634D11"/>
    <w:rsid w:val="0063647E"/>
    <w:rsid w:val="009D3506"/>
    <w:rsid w:val="009E417E"/>
    <w:rsid w:val="009F6E29"/>
    <w:rsid w:val="00CD1558"/>
    <w:rsid w:val="00DD4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4248A"/>
  <w15:chartTrackingRefBased/>
  <w15:docId w15:val="{02DA763F-B27A-4ABF-AC7F-38DE335E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FD8"/>
    <w:pPr>
      <w:spacing w:after="200" w:line="276" w:lineRule="auto"/>
    </w:pPr>
  </w:style>
  <w:style w:type="paragraph" w:styleId="Heading1">
    <w:name w:val="heading 1"/>
    <w:aliases w:val="~SectionHeading"/>
    <w:basedOn w:val="Normal"/>
    <w:next w:val="BodyTextNum"/>
    <w:link w:val="Heading1Char"/>
    <w:qFormat/>
    <w:rsid w:val="00287FD8"/>
    <w:pPr>
      <w:keepNext/>
      <w:pageBreakBefore/>
      <w:numPr>
        <w:numId w:val="12"/>
      </w:numPr>
      <w:tabs>
        <w:tab w:val="num" w:pos="720"/>
      </w:tabs>
      <w:spacing w:after="600" w:line="240" w:lineRule="auto"/>
      <w:outlineLvl w:val="0"/>
    </w:pPr>
    <w:rPr>
      <w:rFonts w:asciiTheme="majorHAnsi" w:eastAsiaTheme="minorEastAsia" w:hAnsiTheme="majorHAnsi"/>
      <w:color w:val="4472C4" w:themeColor="accent1"/>
      <w:sz w:val="40"/>
      <w:szCs w:val="20"/>
    </w:rPr>
  </w:style>
  <w:style w:type="paragraph" w:styleId="Heading2">
    <w:name w:val="heading 2"/>
    <w:basedOn w:val="Normal"/>
    <w:link w:val="Heading2Char"/>
    <w:qFormat/>
    <w:rsid w:val="00287FD8"/>
    <w:pPr>
      <w:numPr>
        <w:ilvl w:val="1"/>
        <w:numId w:val="12"/>
      </w:numPr>
      <w:spacing w:before="120" w:after="0" w:line="240" w:lineRule="auto"/>
      <w:jc w:val="both"/>
      <w:outlineLvl w:val="1"/>
    </w:pPr>
    <w:rPr>
      <w:rFonts w:ascii="Arial" w:eastAsia="Times New Roman" w:hAnsi="Arial" w:cs="Times New Roman"/>
      <w:sz w:val="20"/>
      <w:szCs w:val="20"/>
      <w:lang w:eastAsia="en-GB"/>
    </w:rPr>
  </w:style>
  <w:style w:type="paragraph" w:styleId="Heading3">
    <w:name w:val="heading 3"/>
    <w:basedOn w:val="Normal"/>
    <w:link w:val="Heading3Char"/>
    <w:qFormat/>
    <w:rsid w:val="00287FD8"/>
    <w:pPr>
      <w:numPr>
        <w:ilvl w:val="2"/>
        <w:numId w:val="12"/>
      </w:numPr>
      <w:spacing w:before="120" w:after="0" w:line="240" w:lineRule="auto"/>
      <w:jc w:val="both"/>
      <w:outlineLvl w:val="2"/>
    </w:pPr>
    <w:rPr>
      <w:rFonts w:ascii="Arial" w:eastAsia="Times New Roman" w:hAnsi="Arial" w:cs="Times New Roman"/>
      <w:sz w:val="20"/>
      <w:szCs w:val="20"/>
      <w:lang w:eastAsia="en-GB"/>
    </w:rPr>
  </w:style>
  <w:style w:type="paragraph" w:styleId="Heading4">
    <w:name w:val="heading 4"/>
    <w:basedOn w:val="Normal"/>
    <w:next w:val="Normal"/>
    <w:link w:val="Heading4Char"/>
    <w:unhideWhenUsed/>
    <w:qFormat/>
    <w:rsid w:val="00287FD8"/>
    <w:pPr>
      <w:keepNext/>
      <w:keepLines/>
      <w:numPr>
        <w:ilvl w:val="3"/>
        <w:numId w:val="1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287FD8"/>
    <w:pPr>
      <w:numPr>
        <w:ilvl w:val="4"/>
        <w:numId w:val="12"/>
      </w:numPr>
      <w:spacing w:before="240" w:after="60" w:line="240" w:lineRule="auto"/>
      <w:jc w:val="both"/>
      <w:outlineLvl w:val="4"/>
    </w:pPr>
    <w:rPr>
      <w:rFonts w:ascii="Arial" w:eastAsia="Times New Roman" w:hAnsi="Arial" w:cs="Times New Roman"/>
      <w:szCs w:val="20"/>
      <w:lang w:eastAsia="en-GB"/>
    </w:rPr>
  </w:style>
  <w:style w:type="paragraph" w:styleId="Heading6">
    <w:name w:val="heading 6"/>
    <w:basedOn w:val="Normal"/>
    <w:next w:val="Normal"/>
    <w:link w:val="Heading6Char"/>
    <w:qFormat/>
    <w:rsid w:val="00287FD8"/>
    <w:pPr>
      <w:numPr>
        <w:ilvl w:val="5"/>
        <w:numId w:val="12"/>
      </w:numPr>
      <w:spacing w:before="240" w:after="60" w:line="240" w:lineRule="auto"/>
      <w:jc w:val="both"/>
      <w:outlineLvl w:val="5"/>
    </w:pPr>
    <w:rPr>
      <w:rFonts w:ascii="Arial" w:eastAsia="Times New Roman" w:hAnsi="Arial" w:cs="Times New Roman"/>
      <w:i/>
      <w:szCs w:val="20"/>
      <w:lang w:eastAsia="en-GB"/>
    </w:rPr>
  </w:style>
  <w:style w:type="paragraph" w:styleId="Heading7">
    <w:name w:val="heading 7"/>
    <w:basedOn w:val="Normal"/>
    <w:next w:val="Normal"/>
    <w:link w:val="Heading7Char"/>
    <w:qFormat/>
    <w:rsid w:val="00287FD8"/>
    <w:pPr>
      <w:numPr>
        <w:ilvl w:val="6"/>
        <w:numId w:val="12"/>
      </w:numPr>
      <w:spacing w:before="240" w:after="60" w:line="240" w:lineRule="auto"/>
      <w:jc w:val="both"/>
      <w:outlineLvl w:val="6"/>
    </w:pPr>
    <w:rPr>
      <w:rFonts w:ascii="Arial" w:eastAsia="Times New Roman" w:hAnsi="Arial" w:cs="Times New Roman"/>
      <w:sz w:val="20"/>
      <w:szCs w:val="20"/>
      <w:lang w:eastAsia="en-GB"/>
    </w:rPr>
  </w:style>
  <w:style w:type="paragraph" w:styleId="Heading8">
    <w:name w:val="heading 8"/>
    <w:basedOn w:val="Normal"/>
    <w:next w:val="Normal"/>
    <w:link w:val="Heading8Char"/>
    <w:qFormat/>
    <w:rsid w:val="00287FD8"/>
    <w:pPr>
      <w:numPr>
        <w:ilvl w:val="7"/>
        <w:numId w:val="12"/>
      </w:numPr>
      <w:spacing w:before="240" w:after="60" w:line="240" w:lineRule="auto"/>
      <w:jc w:val="both"/>
      <w:outlineLvl w:val="7"/>
    </w:pPr>
    <w:rPr>
      <w:rFonts w:ascii="Arial" w:eastAsia="Times New Roman" w:hAnsi="Arial" w:cs="Times New Roman"/>
      <w:i/>
      <w:sz w:val="20"/>
      <w:szCs w:val="20"/>
      <w:lang w:eastAsia="en-GB"/>
    </w:rPr>
  </w:style>
  <w:style w:type="paragraph" w:styleId="Heading9">
    <w:name w:val="heading 9"/>
    <w:basedOn w:val="Normal"/>
    <w:next w:val="Normal"/>
    <w:link w:val="Heading9Char"/>
    <w:qFormat/>
    <w:rsid w:val="00287FD8"/>
    <w:pPr>
      <w:numPr>
        <w:ilvl w:val="8"/>
        <w:numId w:val="12"/>
      </w:numPr>
      <w:spacing w:before="240" w:after="60" w:line="240" w:lineRule="auto"/>
      <w:jc w:val="both"/>
      <w:outlineLvl w:val="8"/>
    </w:pPr>
    <w:rPr>
      <w:rFonts w:ascii="Arial" w:eastAsia="Times New Roman" w:hAnsi="Arial" w:cs="Times New Roman"/>
      <w:i/>
      <w:sz w:val="1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rsid w:val="00287FD8"/>
    <w:rPr>
      <w:rFonts w:asciiTheme="majorHAnsi" w:eastAsiaTheme="minorEastAsia" w:hAnsiTheme="majorHAnsi"/>
      <w:color w:val="4472C4" w:themeColor="accent1"/>
      <w:sz w:val="40"/>
      <w:szCs w:val="20"/>
    </w:rPr>
  </w:style>
  <w:style w:type="character" w:customStyle="1" w:styleId="Heading2Char">
    <w:name w:val="Heading 2 Char"/>
    <w:basedOn w:val="DefaultParagraphFont"/>
    <w:link w:val="Heading2"/>
    <w:rsid w:val="00287FD8"/>
    <w:rPr>
      <w:rFonts w:ascii="Arial" w:eastAsia="Times New Roman" w:hAnsi="Arial" w:cs="Times New Roman"/>
      <w:sz w:val="20"/>
      <w:szCs w:val="20"/>
      <w:lang w:eastAsia="en-GB"/>
    </w:rPr>
  </w:style>
  <w:style w:type="character" w:customStyle="1" w:styleId="Heading3Char">
    <w:name w:val="Heading 3 Char"/>
    <w:basedOn w:val="DefaultParagraphFont"/>
    <w:link w:val="Heading3"/>
    <w:rsid w:val="00287FD8"/>
    <w:rPr>
      <w:rFonts w:ascii="Arial" w:eastAsia="Times New Roman" w:hAnsi="Arial" w:cs="Times New Roman"/>
      <w:sz w:val="20"/>
      <w:szCs w:val="20"/>
      <w:lang w:eastAsia="en-GB"/>
    </w:rPr>
  </w:style>
  <w:style w:type="character" w:customStyle="1" w:styleId="Heading4Char">
    <w:name w:val="Heading 4 Char"/>
    <w:basedOn w:val="DefaultParagraphFont"/>
    <w:link w:val="Heading4"/>
    <w:rsid w:val="00287FD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287FD8"/>
    <w:rPr>
      <w:rFonts w:ascii="Arial" w:eastAsia="Times New Roman" w:hAnsi="Arial" w:cs="Times New Roman"/>
      <w:szCs w:val="20"/>
      <w:lang w:eastAsia="en-GB"/>
    </w:rPr>
  </w:style>
  <w:style w:type="character" w:customStyle="1" w:styleId="Heading6Char">
    <w:name w:val="Heading 6 Char"/>
    <w:basedOn w:val="DefaultParagraphFont"/>
    <w:link w:val="Heading6"/>
    <w:rsid w:val="00287FD8"/>
    <w:rPr>
      <w:rFonts w:ascii="Arial" w:eastAsia="Times New Roman" w:hAnsi="Arial" w:cs="Times New Roman"/>
      <w:i/>
      <w:szCs w:val="20"/>
      <w:lang w:eastAsia="en-GB"/>
    </w:rPr>
  </w:style>
  <w:style w:type="character" w:customStyle="1" w:styleId="Heading7Char">
    <w:name w:val="Heading 7 Char"/>
    <w:basedOn w:val="DefaultParagraphFont"/>
    <w:link w:val="Heading7"/>
    <w:rsid w:val="00287FD8"/>
    <w:rPr>
      <w:rFonts w:ascii="Arial" w:eastAsia="Times New Roman" w:hAnsi="Arial" w:cs="Times New Roman"/>
      <w:sz w:val="20"/>
      <w:szCs w:val="20"/>
      <w:lang w:eastAsia="en-GB"/>
    </w:rPr>
  </w:style>
  <w:style w:type="character" w:customStyle="1" w:styleId="Heading8Char">
    <w:name w:val="Heading 8 Char"/>
    <w:basedOn w:val="DefaultParagraphFont"/>
    <w:link w:val="Heading8"/>
    <w:rsid w:val="00287FD8"/>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287FD8"/>
    <w:rPr>
      <w:rFonts w:ascii="Arial" w:eastAsia="Times New Roman" w:hAnsi="Arial" w:cs="Times New Roman"/>
      <w:i/>
      <w:sz w:val="18"/>
      <w:szCs w:val="20"/>
      <w:lang w:eastAsia="en-GB"/>
    </w:rPr>
  </w:style>
  <w:style w:type="paragraph" w:styleId="MacroText">
    <w:name w:val="macro"/>
    <w:link w:val="MacroTextChar"/>
    <w:uiPriority w:val="99"/>
    <w:rsid w:val="00287FD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eastAsia="en-GB"/>
    </w:rPr>
  </w:style>
  <w:style w:type="character" w:customStyle="1" w:styleId="MacroTextChar">
    <w:name w:val="Macro Text Char"/>
    <w:basedOn w:val="DefaultParagraphFont"/>
    <w:link w:val="MacroText"/>
    <w:uiPriority w:val="99"/>
    <w:rsid w:val="00287FD8"/>
    <w:rPr>
      <w:rFonts w:ascii="Courier New" w:eastAsia="Times New Roman" w:hAnsi="Courier New" w:cs="Times New Roman"/>
      <w:sz w:val="20"/>
      <w:szCs w:val="20"/>
      <w:lang w:eastAsia="en-GB"/>
    </w:rPr>
  </w:style>
  <w:style w:type="character" w:styleId="CommentReference">
    <w:name w:val="annotation reference"/>
    <w:basedOn w:val="DefaultParagraphFont"/>
    <w:semiHidden/>
    <w:unhideWhenUsed/>
    <w:rsid w:val="00287FD8"/>
    <w:rPr>
      <w:sz w:val="16"/>
      <w:szCs w:val="16"/>
    </w:rPr>
  </w:style>
  <w:style w:type="paragraph" w:styleId="CommentText">
    <w:name w:val="annotation text"/>
    <w:basedOn w:val="Normal"/>
    <w:link w:val="CommentTextChar"/>
    <w:unhideWhenUsed/>
    <w:rsid w:val="00287FD8"/>
    <w:pPr>
      <w:spacing w:line="240" w:lineRule="auto"/>
    </w:pPr>
    <w:rPr>
      <w:sz w:val="20"/>
      <w:szCs w:val="20"/>
    </w:rPr>
  </w:style>
  <w:style w:type="character" w:customStyle="1" w:styleId="CommentTextChar">
    <w:name w:val="Comment Text Char"/>
    <w:basedOn w:val="DefaultParagraphFont"/>
    <w:link w:val="CommentText"/>
    <w:rsid w:val="00287FD8"/>
    <w:rPr>
      <w:sz w:val="20"/>
      <w:szCs w:val="20"/>
    </w:rPr>
  </w:style>
  <w:style w:type="paragraph" w:styleId="BalloonText">
    <w:name w:val="Balloon Text"/>
    <w:basedOn w:val="Normal"/>
    <w:link w:val="BalloonTextChar"/>
    <w:semiHidden/>
    <w:unhideWhenUsed/>
    <w:rsid w:val="00287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87FD8"/>
    <w:rPr>
      <w:rFonts w:ascii="Tahoma" w:hAnsi="Tahoma" w:cs="Tahoma"/>
      <w:sz w:val="16"/>
      <w:szCs w:val="16"/>
    </w:rPr>
  </w:style>
  <w:style w:type="paragraph" w:styleId="CommentSubject">
    <w:name w:val="annotation subject"/>
    <w:basedOn w:val="CommentText"/>
    <w:next w:val="CommentText"/>
    <w:link w:val="CommentSubjectChar"/>
    <w:semiHidden/>
    <w:unhideWhenUsed/>
    <w:rsid w:val="00287FD8"/>
    <w:rPr>
      <w:b/>
      <w:bCs/>
    </w:rPr>
  </w:style>
  <w:style w:type="character" w:customStyle="1" w:styleId="CommentSubjectChar">
    <w:name w:val="Comment Subject Char"/>
    <w:basedOn w:val="CommentTextChar"/>
    <w:link w:val="CommentSubject"/>
    <w:semiHidden/>
    <w:rsid w:val="00287FD8"/>
    <w:rPr>
      <w:b/>
      <w:bCs/>
      <w:sz w:val="20"/>
      <w:szCs w:val="20"/>
    </w:rPr>
  </w:style>
  <w:style w:type="paragraph" w:styleId="Header">
    <w:name w:val="header"/>
    <w:basedOn w:val="Normal"/>
    <w:link w:val="HeaderChar"/>
    <w:unhideWhenUsed/>
    <w:rsid w:val="00287FD8"/>
    <w:pPr>
      <w:tabs>
        <w:tab w:val="center" w:pos="4513"/>
        <w:tab w:val="right" w:pos="9026"/>
      </w:tabs>
      <w:spacing w:after="0" w:line="240" w:lineRule="auto"/>
    </w:pPr>
  </w:style>
  <w:style w:type="character" w:customStyle="1" w:styleId="HeaderChar">
    <w:name w:val="Header Char"/>
    <w:basedOn w:val="DefaultParagraphFont"/>
    <w:link w:val="Header"/>
    <w:rsid w:val="00287FD8"/>
  </w:style>
  <w:style w:type="paragraph" w:styleId="Footer">
    <w:name w:val="footer"/>
    <w:basedOn w:val="Normal"/>
    <w:link w:val="FooterChar"/>
    <w:uiPriority w:val="99"/>
    <w:unhideWhenUsed/>
    <w:rsid w:val="00287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FD8"/>
  </w:style>
  <w:style w:type="character" w:customStyle="1" w:styleId="CHARBlackHighlight">
    <w:name w:val="~CHAR_BlackHighlight"/>
    <w:basedOn w:val="DefaultParagraphFont"/>
    <w:uiPriority w:val="1"/>
    <w:qFormat/>
    <w:rsid w:val="00287FD8"/>
    <w:rPr>
      <w:i/>
      <w:color w:val="000000" w:themeColor="text1"/>
    </w:rPr>
  </w:style>
  <w:style w:type="paragraph" w:customStyle="1" w:styleId="BodyTextNum">
    <w:name w:val="~BodyTextNum"/>
    <w:basedOn w:val="Normal"/>
    <w:qFormat/>
    <w:rsid w:val="00287FD8"/>
    <w:pPr>
      <w:numPr>
        <w:ilvl w:val="1"/>
        <w:numId w:val="1"/>
      </w:numPr>
      <w:spacing w:before="180" w:after="0" w:line="264" w:lineRule="auto"/>
    </w:pPr>
    <w:rPr>
      <w:rFonts w:eastAsiaTheme="minorEastAsia"/>
      <w:color w:val="000000" w:themeColor="text1"/>
      <w:sz w:val="20"/>
      <w:szCs w:val="20"/>
    </w:rPr>
  </w:style>
  <w:style w:type="paragraph" w:styleId="ListParagraph">
    <w:name w:val="List Paragraph"/>
    <w:basedOn w:val="Normal"/>
    <w:uiPriority w:val="34"/>
    <w:qFormat/>
    <w:rsid w:val="00287FD8"/>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rsid w:val="00287FD8"/>
    <w:rPr>
      <w:color w:val="000000" w:themeColor="text1"/>
      <w:u w:val="single"/>
    </w:rPr>
  </w:style>
  <w:style w:type="character" w:styleId="FollowedHyperlink">
    <w:name w:val="FollowedHyperlink"/>
    <w:basedOn w:val="DefaultParagraphFont"/>
    <w:unhideWhenUsed/>
    <w:rsid w:val="00287FD8"/>
    <w:rPr>
      <w:color w:val="954F72" w:themeColor="followedHyperlink"/>
      <w:u w:val="single"/>
    </w:rPr>
  </w:style>
  <w:style w:type="paragraph" w:styleId="Revision">
    <w:name w:val="Revision"/>
    <w:hidden/>
    <w:uiPriority w:val="99"/>
    <w:semiHidden/>
    <w:rsid w:val="00287FD8"/>
    <w:pPr>
      <w:spacing w:after="0" w:line="240" w:lineRule="auto"/>
    </w:pPr>
  </w:style>
  <w:style w:type="character" w:styleId="UnresolvedMention">
    <w:name w:val="Unresolved Mention"/>
    <w:basedOn w:val="DefaultParagraphFont"/>
    <w:uiPriority w:val="99"/>
    <w:unhideWhenUsed/>
    <w:rsid w:val="00287FD8"/>
    <w:rPr>
      <w:color w:val="605E5C"/>
      <w:shd w:val="clear" w:color="auto" w:fill="E1DFDD"/>
    </w:rPr>
  </w:style>
  <w:style w:type="character" w:styleId="Mention">
    <w:name w:val="Mention"/>
    <w:basedOn w:val="DefaultParagraphFont"/>
    <w:uiPriority w:val="99"/>
    <w:unhideWhenUsed/>
    <w:rsid w:val="00287FD8"/>
    <w:rPr>
      <w:color w:val="2B579A"/>
      <w:shd w:val="clear" w:color="auto" w:fill="E1DFDD"/>
    </w:rPr>
  </w:style>
  <w:style w:type="paragraph" w:customStyle="1" w:styleId="Number">
    <w:name w:val="Number"/>
    <w:basedOn w:val="Normal"/>
    <w:rsid w:val="00287FD8"/>
    <w:pPr>
      <w:tabs>
        <w:tab w:val="right" w:pos="585"/>
      </w:tabs>
      <w:spacing w:before="60" w:after="60" w:line="240" w:lineRule="auto"/>
    </w:pPr>
    <w:rPr>
      <w:rFonts w:ascii="Arial" w:eastAsia="Times New Roman" w:hAnsi="Arial" w:cs="Times New Roman"/>
      <w:b/>
      <w:snapToGrid w:val="0"/>
      <w:color w:val="000000"/>
      <w:sz w:val="18"/>
      <w:szCs w:val="20"/>
    </w:rPr>
  </w:style>
  <w:style w:type="paragraph" w:styleId="NormalWeb">
    <w:name w:val="Normal (Web)"/>
    <w:basedOn w:val="Normal"/>
    <w:uiPriority w:val="99"/>
    <w:unhideWhenUsed/>
    <w:rsid w:val="00287FD8"/>
    <w:rPr>
      <w:rFonts w:ascii="Times New Roman" w:hAnsi="Times New Roman" w:cs="Times New Roman"/>
      <w:sz w:val="24"/>
      <w:szCs w:val="24"/>
    </w:rPr>
  </w:style>
  <w:style w:type="paragraph" w:styleId="DocumentMap">
    <w:name w:val="Document Map"/>
    <w:basedOn w:val="Normal"/>
    <w:link w:val="DocumentMapChar"/>
    <w:semiHidden/>
    <w:rsid w:val="00287FD8"/>
    <w:pPr>
      <w:shd w:val="clear" w:color="auto" w:fill="000080"/>
      <w:spacing w:before="120" w:after="120" w:line="240" w:lineRule="auto"/>
      <w:jc w:val="both"/>
    </w:pPr>
    <w:rPr>
      <w:rFonts w:ascii="Tahoma" w:eastAsia="Times New Roman" w:hAnsi="Tahoma" w:cs="Times New Roman"/>
      <w:sz w:val="20"/>
      <w:szCs w:val="20"/>
      <w:lang w:eastAsia="en-GB"/>
    </w:rPr>
  </w:style>
  <w:style w:type="character" w:customStyle="1" w:styleId="DocumentMapChar">
    <w:name w:val="Document Map Char"/>
    <w:basedOn w:val="DefaultParagraphFont"/>
    <w:link w:val="DocumentMap"/>
    <w:semiHidden/>
    <w:rsid w:val="00287FD8"/>
    <w:rPr>
      <w:rFonts w:ascii="Tahoma" w:eastAsia="Times New Roman" w:hAnsi="Tahoma" w:cs="Times New Roman"/>
      <w:sz w:val="20"/>
      <w:szCs w:val="20"/>
      <w:shd w:val="clear" w:color="auto" w:fill="000080"/>
      <w:lang w:eastAsia="en-GB"/>
    </w:rPr>
  </w:style>
  <w:style w:type="paragraph" w:styleId="BodyText">
    <w:name w:val="Body Text"/>
    <w:basedOn w:val="Normal"/>
    <w:link w:val="BodyTextChar"/>
    <w:rsid w:val="00287FD8"/>
    <w:pPr>
      <w:tabs>
        <w:tab w:val="left" w:pos="1785"/>
        <w:tab w:val="left" w:pos="7088"/>
      </w:tabs>
      <w:spacing w:before="120" w:after="120" w:line="240" w:lineRule="auto"/>
      <w:ind w:right="2708"/>
    </w:pPr>
    <w:rPr>
      <w:rFonts w:ascii="Arial" w:eastAsia="Times New Roman" w:hAnsi="Arial" w:cs="Times New Roman"/>
      <w:b/>
      <w:color w:val="000000"/>
      <w:sz w:val="48"/>
      <w:szCs w:val="20"/>
      <w:lang w:eastAsia="en-GB"/>
    </w:rPr>
  </w:style>
  <w:style w:type="character" w:customStyle="1" w:styleId="BodyTextChar">
    <w:name w:val="Body Text Char"/>
    <w:basedOn w:val="DefaultParagraphFont"/>
    <w:link w:val="BodyText"/>
    <w:rsid w:val="00287FD8"/>
    <w:rPr>
      <w:rFonts w:ascii="Arial" w:eastAsia="Times New Roman" w:hAnsi="Arial" w:cs="Times New Roman"/>
      <w:b/>
      <w:color w:val="000000"/>
      <w:sz w:val="48"/>
      <w:szCs w:val="20"/>
      <w:lang w:eastAsia="en-GB"/>
    </w:rPr>
  </w:style>
  <w:style w:type="paragraph" w:customStyle="1" w:styleId="Section">
    <w:name w:val="Section"/>
    <w:basedOn w:val="Normal"/>
    <w:rsid w:val="00287FD8"/>
    <w:pPr>
      <w:pageBreakBefore/>
      <w:pBdr>
        <w:bottom w:val="single" w:sz="4" w:space="1" w:color="auto"/>
      </w:pBdr>
      <w:shd w:val="clear" w:color="auto" w:fill="000000"/>
      <w:tabs>
        <w:tab w:val="left" w:pos="1785"/>
        <w:tab w:val="right" w:pos="9540"/>
      </w:tabs>
      <w:spacing w:before="120" w:after="480" w:line="240" w:lineRule="auto"/>
      <w:ind w:firstLine="187"/>
      <w:jc w:val="both"/>
    </w:pPr>
    <w:rPr>
      <w:rFonts w:ascii="Arial" w:eastAsia="Times New Roman" w:hAnsi="Arial" w:cs="Times New Roman"/>
      <w:b/>
      <w:snapToGrid w:val="0"/>
      <w:sz w:val="28"/>
      <w:szCs w:val="20"/>
    </w:rPr>
  </w:style>
  <w:style w:type="paragraph" w:customStyle="1" w:styleId="Questiontext">
    <w:name w:val="Question text"/>
    <w:basedOn w:val="Normal"/>
    <w:rsid w:val="00287FD8"/>
    <w:pPr>
      <w:spacing w:before="60" w:after="60" w:line="240" w:lineRule="auto"/>
    </w:pPr>
    <w:rPr>
      <w:rFonts w:ascii="Arial" w:eastAsia="Times New Roman" w:hAnsi="Arial" w:cs="Times New Roman"/>
      <w:snapToGrid w:val="0"/>
      <w:color w:val="000000"/>
      <w:sz w:val="18"/>
      <w:szCs w:val="20"/>
    </w:rPr>
  </w:style>
  <w:style w:type="paragraph" w:styleId="BodyTextIndent">
    <w:name w:val="Body Text Indent"/>
    <w:basedOn w:val="Normal"/>
    <w:link w:val="BodyTextIndentChar"/>
    <w:rsid w:val="00287FD8"/>
    <w:pPr>
      <w:pBdr>
        <w:top w:val="single" w:sz="4" w:space="1" w:color="auto"/>
        <w:left w:val="single" w:sz="4" w:space="4" w:color="auto"/>
        <w:bottom w:val="single" w:sz="4" w:space="1" w:color="auto"/>
        <w:right w:val="single" w:sz="4" w:space="4" w:color="auto"/>
      </w:pBdr>
      <w:tabs>
        <w:tab w:val="left" w:pos="767"/>
        <w:tab w:val="left" w:pos="5676"/>
        <w:tab w:val="left" w:pos="6578"/>
        <w:tab w:val="left" w:pos="8316"/>
        <w:tab w:val="left" w:pos="8364"/>
        <w:tab w:val="left" w:pos="9192"/>
        <w:tab w:val="left" w:pos="11333"/>
        <w:tab w:val="left" w:pos="14233"/>
      </w:tabs>
      <w:spacing w:before="120" w:after="0" w:line="240" w:lineRule="auto"/>
      <w:ind w:left="720" w:hanging="822"/>
      <w:jc w:val="both"/>
    </w:pPr>
    <w:rPr>
      <w:rFonts w:ascii="Arial" w:eastAsia="Times New Roman" w:hAnsi="Arial" w:cs="Times New Roman"/>
      <w:snapToGrid w:val="0"/>
      <w:color w:val="000000"/>
      <w:sz w:val="20"/>
      <w:szCs w:val="20"/>
    </w:rPr>
  </w:style>
  <w:style w:type="character" w:customStyle="1" w:styleId="BodyTextIndentChar">
    <w:name w:val="Body Text Indent Char"/>
    <w:basedOn w:val="DefaultParagraphFont"/>
    <w:link w:val="BodyTextIndent"/>
    <w:rsid w:val="00287FD8"/>
    <w:rPr>
      <w:rFonts w:ascii="Arial" w:eastAsia="Times New Roman" w:hAnsi="Arial" w:cs="Times New Roman"/>
      <w:snapToGrid w:val="0"/>
      <w:color w:val="000000"/>
      <w:sz w:val="20"/>
      <w:szCs w:val="20"/>
    </w:rPr>
  </w:style>
  <w:style w:type="paragraph" w:customStyle="1" w:styleId="Guidance">
    <w:name w:val="Guidance"/>
    <w:basedOn w:val="Normal"/>
    <w:rsid w:val="00287FD8"/>
    <w:pPr>
      <w:spacing w:before="120" w:after="0" w:line="240" w:lineRule="auto"/>
      <w:jc w:val="both"/>
    </w:pPr>
    <w:rPr>
      <w:rFonts w:ascii="Arial" w:eastAsia="Times New Roman" w:hAnsi="Arial" w:cs="Times New Roman"/>
      <w:snapToGrid w:val="0"/>
      <w:color w:val="000000"/>
      <w:sz w:val="20"/>
      <w:szCs w:val="20"/>
    </w:rPr>
  </w:style>
  <w:style w:type="paragraph" w:customStyle="1" w:styleId="GuidanceHead1">
    <w:name w:val="Guidance Head 1"/>
    <w:basedOn w:val="Guidance"/>
    <w:rsid w:val="00287FD8"/>
    <w:rPr>
      <w:b/>
      <w:sz w:val="28"/>
    </w:rPr>
  </w:style>
  <w:style w:type="paragraph" w:customStyle="1" w:styleId="GuidanceHead2">
    <w:name w:val="Guidance Head 2"/>
    <w:basedOn w:val="Guidance"/>
    <w:rsid w:val="00287FD8"/>
    <w:pPr>
      <w:keepNext/>
      <w:spacing w:before="360"/>
    </w:pPr>
    <w:rPr>
      <w:b/>
    </w:rPr>
  </w:style>
  <w:style w:type="paragraph" w:customStyle="1" w:styleId="Guidanceindent1">
    <w:name w:val="Guidance indent 1"/>
    <w:basedOn w:val="Guidance"/>
    <w:rsid w:val="00287FD8"/>
    <w:pPr>
      <w:ind w:left="1440" w:hanging="1440"/>
    </w:pPr>
  </w:style>
  <w:style w:type="character" w:styleId="PageNumber">
    <w:name w:val="page number"/>
    <w:basedOn w:val="DefaultParagraphFont"/>
    <w:rsid w:val="00287FD8"/>
  </w:style>
  <w:style w:type="paragraph" w:customStyle="1" w:styleId="FormTitle">
    <w:name w:val="Form Title"/>
    <w:basedOn w:val="BodyText"/>
    <w:rsid w:val="00287FD8"/>
  </w:style>
  <w:style w:type="paragraph" w:customStyle="1" w:styleId="FormCode">
    <w:name w:val="Form Code"/>
    <w:basedOn w:val="Normal"/>
    <w:rsid w:val="00287FD8"/>
    <w:pPr>
      <w:tabs>
        <w:tab w:val="left" w:pos="1785"/>
        <w:tab w:val="left" w:pos="7088"/>
      </w:tabs>
      <w:spacing w:before="120" w:after="120" w:line="240" w:lineRule="auto"/>
      <w:jc w:val="both"/>
      <w:outlineLvl w:val="0"/>
    </w:pPr>
    <w:rPr>
      <w:rFonts w:ascii="Arial" w:eastAsia="Times New Roman" w:hAnsi="Arial" w:cs="Times New Roman"/>
      <w:b/>
      <w:color w:val="000000"/>
      <w:sz w:val="56"/>
      <w:szCs w:val="20"/>
      <w:lang w:eastAsia="en-GB"/>
    </w:rPr>
  </w:style>
  <w:style w:type="paragraph" w:customStyle="1" w:styleId="Level2TextAlt2T">
    <w:name w:val="Level 2 Text (Alt+2T)"/>
    <w:basedOn w:val="Normal"/>
    <w:rsid w:val="00287FD8"/>
    <w:pPr>
      <w:tabs>
        <w:tab w:val="left" w:pos="1247"/>
        <w:tab w:val="left" w:pos="1701"/>
        <w:tab w:val="left" w:pos="2098"/>
        <w:tab w:val="left" w:pos="2495"/>
      </w:tabs>
      <w:spacing w:after="240" w:line="240" w:lineRule="auto"/>
    </w:pPr>
    <w:rPr>
      <w:rFonts w:ascii="Arial" w:eastAsia="Times New Roman" w:hAnsi="Arial" w:cs="Times New Roman"/>
      <w:b/>
      <w:sz w:val="28"/>
      <w:szCs w:val="20"/>
      <w:lang w:eastAsia="en-GB"/>
    </w:rPr>
  </w:style>
  <w:style w:type="paragraph" w:styleId="BodyText3">
    <w:name w:val="Body Text 3"/>
    <w:basedOn w:val="Normal"/>
    <w:link w:val="BodyText3Char"/>
    <w:rsid w:val="00287FD8"/>
    <w:pPr>
      <w:spacing w:after="0" w:line="240" w:lineRule="auto"/>
      <w:jc w:val="both"/>
    </w:pPr>
    <w:rPr>
      <w:rFonts w:ascii="Arial" w:eastAsia="Times New Roman" w:hAnsi="Arial" w:cs="Times New Roman"/>
      <w:b/>
      <w:sz w:val="20"/>
      <w:szCs w:val="20"/>
      <w:lang w:eastAsia="en-GB"/>
    </w:rPr>
  </w:style>
  <w:style w:type="character" w:customStyle="1" w:styleId="BodyText3Char">
    <w:name w:val="Body Text 3 Char"/>
    <w:basedOn w:val="DefaultParagraphFont"/>
    <w:link w:val="BodyText3"/>
    <w:rsid w:val="00287FD8"/>
    <w:rPr>
      <w:rFonts w:ascii="Arial" w:eastAsia="Times New Roman" w:hAnsi="Arial" w:cs="Times New Roman"/>
      <w:b/>
      <w:sz w:val="20"/>
      <w:szCs w:val="20"/>
      <w:lang w:eastAsia="en-GB"/>
    </w:rPr>
  </w:style>
  <w:style w:type="paragraph" w:customStyle="1" w:styleId="CrossheadAltC">
    <w:name w:val="Crosshead (Alt+C"/>
    <w:aliases w:val="H)"/>
    <w:basedOn w:val="Normal"/>
    <w:rsid w:val="00287FD8"/>
    <w:pPr>
      <w:tabs>
        <w:tab w:val="left" w:pos="1247"/>
        <w:tab w:val="left" w:pos="1701"/>
        <w:tab w:val="left" w:pos="2098"/>
        <w:tab w:val="left" w:pos="2495"/>
      </w:tabs>
      <w:spacing w:after="240" w:line="240" w:lineRule="auto"/>
    </w:pPr>
    <w:rPr>
      <w:rFonts w:ascii="Arial" w:eastAsia="Times New Roman" w:hAnsi="Arial" w:cs="Times New Roman"/>
      <w:b/>
      <w:smallCaps/>
      <w:sz w:val="20"/>
      <w:szCs w:val="20"/>
      <w:lang w:eastAsia="en-GB"/>
    </w:rPr>
  </w:style>
  <w:style w:type="paragraph" w:styleId="BodyText2">
    <w:name w:val="Body Text 2"/>
    <w:basedOn w:val="Normal"/>
    <w:link w:val="BodyText2Char"/>
    <w:rsid w:val="00287FD8"/>
    <w:pPr>
      <w:pBdr>
        <w:top w:val="single" w:sz="4" w:space="1" w:color="auto"/>
        <w:left w:val="single" w:sz="4" w:space="4" w:color="auto"/>
        <w:bottom w:val="single" w:sz="4" w:space="1" w:color="auto"/>
        <w:right w:val="single" w:sz="4" w:space="4" w:color="auto"/>
      </w:pBdr>
      <w:tabs>
        <w:tab w:val="left" w:pos="5676"/>
        <w:tab w:val="left" w:pos="6578"/>
        <w:tab w:val="left" w:pos="8316"/>
        <w:tab w:val="left" w:pos="9192"/>
        <w:tab w:val="left" w:pos="11333"/>
        <w:tab w:val="left" w:pos="14233"/>
      </w:tabs>
      <w:spacing w:after="0" w:line="240" w:lineRule="auto"/>
    </w:pPr>
    <w:rPr>
      <w:rFonts w:ascii="Arial" w:eastAsia="Times New Roman" w:hAnsi="Arial" w:cs="Times New Roman"/>
      <w:snapToGrid w:val="0"/>
      <w:color w:val="000000"/>
      <w:sz w:val="20"/>
      <w:szCs w:val="20"/>
    </w:rPr>
  </w:style>
  <w:style w:type="character" w:customStyle="1" w:styleId="BodyText2Char">
    <w:name w:val="Body Text 2 Char"/>
    <w:basedOn w:val="DefaultParagraphFont"/>
    <w:link w:val="BodyText2"/>
    <w:rsid w:val="00287FD8"/>
    <w:rPr>
      <w:rFonts w:ascii="Arial" w:eastAsia="Times New Roman" w:hAnsi="Arial" w:cs="Times New Roman"/>
      <w:snapToGrid w:val="0"/>
      <w:color w:val="000000"/>
      <w:sz w:val="20"/>
      <w:szCs w:val="20"/>
    </w:rPr>
  </w:style>
  <w:style w:type="paragraph" w:styleId="BodyTextIndent2">
    <w:name w:val="Body Text Indent 2"/>
    <w:basedOn w:val="Normal"/>
    <w:link w:val="BodyTextIndent2Char"/>
    <w:rsid w:val="00287FD8"/>
    <w:pPr>
      <w:tabs>
        <w:tab w:val="left" w:pos="767"/>
        <w:tab w:val="left" w:pos="5676"/>
      </w:tabs>
      <w:spacing w:after="120" w:line="240" w:lineRule="auto"/>
      <w:ind w:left="-102"/>
    </w:pPr>
    <w:rPr>
      <w:rFonts w:ascii="Arial" w:eastAsia="Times New Roman" w:hAnsi="Arial" w:cs="Times New Roman"/>
      <w:snapToGrid w:val="0"/>
      <w:color w:val="000000"/>
      <w:sz w:val="20"/>
      <w:szCs w:val="20"/>
    </w:rPr>
  </w:style>
  <w:style w:type="character" w:customStyle="1" w:styleId="BodyTextIndent2Char">
    <w:name w:val="Body Text Indent 2 Char"/>
    <w:basedOn w:val="DefaultParagraphFont"/>
    <w:link w:val="BodyTextIndent2"/>
    <w:rsid w:val="00287FD8"/>
    <w:rPr>
      <w:rFonts w:ascii="Arial" w:eastAsia="Times New Roman" w:hAnsi="Arial" w:cs="Times New Roman"/>
      <w:snapToGrid w:val="0"/>
      <w:color w:val="000000"/>
      <w:sz w:val="20"/>
      <w:szCs w:val="20"/>
    </w:rPr>
  </w:style>
  <w:style w:type="paragraph" w:styleId="ListBullet">
    <w:name w:val="List Bullet"/>
    <w:basedOn w:val="Normal"/>
    <w:autoRedefine/>
    <w:rsid w:val="00287FD8"/>
    <w:pPr>
      <w:numPr>
        <w:numId w:val="3"/>
      </w:numPr>
      <w:spacing w:before="120" w:after="120" w:line="240" w:lineRule="auto"/>
      <w:jc w:val="both"/>
    </w:pPr>
    <w:rPr>
      <w:rFonts w:ascii="Arial" w:eastAsia="Times New Roman" w:hAnsi="Arial" w:cs="Times New Roman"/>
      <w:sz w:val="20"/>
      <w:szCs w:val="20"/>
      <w:lang w:eastAsia="en-GB"/>
    </w:rPr>
  </w:style>
  <w:style w:type="paragraph" w:styleId="BodyTextIndent3">
    <w:name w:val="Body Text Indent 3"/>
    <w:basedOn w:val="Normal"/>
    <w:link w:val="BodyTextIndent3Char"/>
    <w:rsid w:val="00287FD8"/>
    <w:pPr>
      <w:spacing w:before="120" w:after="120" w:line="240" w:lineRule="auto"/>
      <w:ind w:left="720"/>
    </w:pPr>
    <w:rPr>
      <w:rFonts w:ascii="Arial" w:eastAsia="Times New Roman" w:hAnsi="Arial" w:cs="Times New Roman"/>
      <w:sz w:val="20"/>
      <w:szCs w:val="20"/>
      <w:lang w:eastAsia="en-GB"/>
    </w:rPr>
  </w:style>
  <w:style w:type="character" w:customStyle="1" w:styleId="BodyTextIndent3Char">
    <w:name w:val="Body Text Indent 3 Char"/>
    <w:basedOn w:val="DefaultParagraphFont"/>
    <w:link w:val="BodyTextIndent3"/>
    <w:rsid w:val="00287FD8"/>
    <w:rPr>
      <w:rFonts w:ascii="Arial" w:eastAsia="Times New Roman" w:hAnsi="Arial" w:cs="Times New Roman"/>
      <w:sz w:val="20"/>
      <w:szCs w:val="20"/>
      <w:lang w:eastAsia="en-GB"/>
    </w:rPr>
  </w:style>
  <w:style w:type="paragraph" w:customStyle="1" w:styleId="Level1Alt1">
    <w:name w:val="Level 1 (Alt+1)"/>
    <w:basedOn w:val="Normal"/>
    <w:next w:val="Level2Alt2"/>
    <w:rsid w:val="00287FD8"/>
    <w:pPr>
      <w:numPr>
        <w:numId w:val="2"/>
      </w:numPr>
      <w:tabs>
        <w:tab w:val="left" w:pos="1247"/>
        <w:tab w:val="left" w:pos="1701"/>
        <w:tab w:val="left" w:pos="2098"/>
        <w:tab w:val="left" w:pos="2495"/>
      </w:tabs>
      <w:spacing w:after="240" w:line="240" w:lineRule="auto"/>
      <w:outlineLvl w:val="0"/>
    </w:pPr>
    <w:rPr>
      <w:rFonts w:ascii="Arial" w:eastAsia="Times New Roman" w:hAnsi="Arial" w:cs="Times New Roman"/>
      <w:sz w:val="20"/>
      <w:szCs w:val="20"/>
      <w:lang w:eastAsia="en-GB"/>
    </w:rPr>
  </w:style>
  <w:style w:type="paragraph" w:customStyle="1" w:styleId="Level2Alt2">
    <w:name w:val="Level 2 (Alt+2)"/>
    <w:basedOn w:val="Normal"/>
    <w:next w:val="Level3Alt3"/>
    <w:rsid w:val="00287FD8"/>
    <w:pPr>
      <w:numPr>
        <w:ilvl w:val="1"/>
        <w:numId w:val="2"/>
      </w:numPr>
      <w:tabs>
        <w:tab w:val="num" w:pos="360"/>
        <w:tab w:val="left" w:pos="1247"/>
        <w:tab w:val="left" w:pos="1701"/>
        <w:tab w:val="left" w:pos="2098"/>
        <w:tab w:val="left" w:pos="2495"/>
      </w:tabs>
      <w:spacing w:after="240" w:line="240" w:lineRule="auto"/>
      <w:outlineLvl w:val="1"/>
    </w:pPr>
    <w:rPr>
      <w:rFonts w:ascii="Arial" w:eastAsia="Times New Roman" w:hAnsi="Arial" w:cs="Times New Roman"/>
      <w:sz w:val="20"/>
      <w:szCs w:val="20"/>
      <w:lang w:eastAsia="en-GB"/>
    </w:rPr>
  </w:style>
  <w:style w:type="paragraph" w:customStyle="1" w:styleId="Level3Alt3">
    <w:name w:val="Level 3 (Alt+3)"/>
    <w:basedOn w:val="Normal"/>
    <w:next w:val="Level4Alt4"/>
    <w:rsid w:val="00287FD8"/>
    <w:pPr>
      <w:numPr>
        <w:ilvl w:val="2"/>
        <w:numId w:val="2"/>
      </w:numPr>
      <w:tabs>
        <w:tab w:val="num" w:pos="360"/>
        <w:tab w:val="left" w:pos="1247"/>
        <w:tab w:val="left" w:pos="1701"/>
        <w:tab w:val="left" w:pos="2098"/>
        <w:tab w:val="left" w:pos="2495"/>
      </w:tabs>
      <w:spacing w:after="240" w:line="240" w:lineRule="auto"/>
      <w:outlineLvl w:val="2"/>
    </w:pPr>
    <w:rPr>
      <w:rFonts w:ascii="Arial" w:eastAsia="Times New Roman" w:hAnsi="Arial" w:cs="Times New Roman"/>
      <w:sz w:val="20"/>
      <w:szCs w:val="20"/>
      <w:lang w:eastAsia="en-GB"/>
    </w:rPr>
  </w:style>
  <w:style w:type="paragraph" w:customStyle="1" w:styleId="Level4Alt4">
    <w:name w:val="Level 4 (Alt+4)"/>
    <w:basedOn w:val="Normal"/>
    <w:next w:val="Level5Alt5"/>
    <w:rsid w:val="00287FD8"/>
    <w:pPr>
      <w:numPr>
        <w:ilvl w:val="3"/>
        <w:numId w:val="2"/>
      </w:numPr>
      <w:tabs>
        <w:tab w:val="num" w:pos="360"/>
        <w:tab w:val="left" w:pos="1247"/>
        <w:tab w:val="left" w:pos="1701"/>
        <w:tab w:val="left" w:pos="2098"/>
        <w:tab w:val="left" w:pos="2495"/>
      </w:tabs>
      <w:spacing w:after="240" w:line="240" w:lineRule="auto"/>
      <w:ind w:firstLine="0"/>
      <w:jc w:val="right"/>
      <w:outlineLvl w:val="3"/>
    </w:pPr>
    <w:rPr>
      <w:rFonts w:ascii="Arial" w:eastAsia="Times New Roman" w:hAnsi="Arial" w:cs="Times New Roman"/>
      <w:sz w:val="20"/>
      <w:szCs w:val="20"/>
      <w:lang w:eastAsia="en-GB"/>
    </w:rPr>
  </w:style>
  <w:style w:type="paragraph" w:customStyle="1" w:styleId="Level5Alt5">
    <w:name w:val="Level 5 (Alt+5)"/>
    <w:basedOn w:val="Normal"/>
    <w:next w:val="Level6Alt6"/>
    <w:rsid w:val="00287FD8"/>
    <w:pPr>
      <w:numPr>
        <w:ilvl w:val="4"/>
        <w:numId w:val="2"/>
      </w:numPr>
      <w:tabs>
        <w:tab w:val="num" w:pos="360"/>
        <w:tab w:val="left" w:pos="1247"/>
        <w:tab w:val="left" w:pos="1701"/>
        <w:tab w:val="left" w:pos="2098"/>
        <w:tab w:val="left" w:pos="2495"/>
      </w:tabs>
      <w:spacing w:after="240" w:line="240" w:lineRule="auto"/>
      <w:jc w:val="right"/>
      <w:outlineLvl w:val="4"/>
    </w:pPr>
    <w:rPr>
      <w:rFonts w:ascii="Arial" w:eastAsia="Times New Roman" w:hAnsi="Arial" w:cs="Times New Roman"/>
      <w:sz w:val="20"/>
      <w:szCs w:val="20"/>
      <w:lang w:eastAsia="en-GB"/>
    </w:rPr>
  </w:style>
  <w:style w:type="paragraph" w:customStyle="1" w:styleId="Level6Alt6">
    <w:name w:val="Level 6 (Alt+6)"/>
    <w:basedOn w:val="Normal"/>
    <w:rsid w:val="00287FD8"/>
    <w:pPr>
      <w:numPr>
        <w:ilvl w:val="5"/>
        <w:numId w:val="2"/>
      </w:numPr>
      <w:tabs>
        <w:tab w:val="num" w:pos="360"/>
        <w:tab w:val="left" w:pos="1247"/>
        <w:tab w:val="left" w:pos="1701"/>
        <w:tab w:val="left" w:pos="2098"/>
        <w:tab w:val="left" w:pos="2495"/>
      </w:tabs>
      <w:spacing w:after="240" w:line="240" w:lineRule="auto"/>
      <w:jc w:val="right"/>
      <w:outlineLvl w:val="5"/>
    </w:pPr>
    <w:rPr>
      <w:rFonts w:ascii="Arial" w:eastAsia="Times New Roman" w:hAnsi="Arial" w:cs="Times New Roman"/>
      <w:sz w:val="20"/>
      <w:szCs w:val="20"/>
      <w:lang w:eastAsia="en-GB"/>
    </w:rPr>
  </w:style>
  <w:style w:type="character" w:styleId="FootnoteReference">
    <w:name w:val="footnote reference"/>
    <w:semiHidden/>
    <w:rsid w:val="00287FD8"/>
    <w:rPr>
      <w:vertAlign w:val="superscript"/>
    </w:rPr>
  </w:style>
  <w:style w:type="paragraph" w:styleId="FootnoteText">
    <w:name w:val="footnote text"/>
    <w:basedOn w:val="Normal"/>
    <w:link w:val="FootnoteTextChar"/>
    <w:semiHidden/>
    <w:rsid w:val="00287FD8"/>
    <w:pPr>
      <w:tabs>
        <w:tab w:val="left" w:pos="187"/>
      </w:tabs>
      <w:spacing w:after="120" w:line="220" w:lineRule="exact"/>
      <w:ind w:left="187" w:hanging="187"/>
    </w:pPr>
    <w:rPr>
      <w:rFonts w:ascii="Times New Roman" w:eastAsia="Times New Roman" w:hAnsi="Times New Roman" w:cs="Times New Roman"/>
      <w:sz w:val="18"/>
      <w:szCs w:val="20"/>
      <w:lang w:eastAsia="en-GB"/>
    </w:rPr>
  </w:style>
  <w:style w:type="character" w:customStyle="1" w:styleId="FootnoteTextChar">
    <w:name w:val="Footnote Text Char"/>
    <w:basedOn w:val="DefaultParagraphFont"/>
    <w:link w:val="FootnoteText"/>
    <w:semiHidden/>
    <w:rsid w:val="00287FD8"/>
    <w:rPr>
      <w:rFonts w:ascii="Times New Roman" w:eastAsia="Times New Roman" w:hAnsi="Times New Roman" w:cs="Times New Roman"/>
      <w:sz w:val="18"/>
      <w:szCs w:val="20"/>
      <w:lang w:eastAsia="en-GB"/>
    </w:rPr>
  </w:style>
  <w:style w:type="paragraph" w:customStyle="1" w:styleId="HeaderEven">
    <w:name w:val="Header Even"/>
    <w:basedOn w:val="Header"/>
    <w:rsid w:val="00287FD8"/>
    <w:pPr>
      <w:keepLines/>
      <w:tabs>
        <w:tab w:val="clear" w:pos="4513"/>
        <w:tab w:val="clear" w:pos="9026"/>
        <w:tab w:val="center" w:pos="4320"/>
        <w:tab w:val="right" w:pos="8640"/>
      </w:tabs>
    </w:pPr>
    <w:rPr>
      <w:rFonts w:ascii="Times New Roman" w:eastAsia="Times New Roman" w:hAnsi="Times New Roman" w:cs="Times New Roman"/>
      <w:sz w:val="20"/>
      <w:szCs w:val="20"/>
      <w:lang w:eastAsia="en-GB"/>
    </w:rPr>
  </w:style>
  <w:style w:type="character" w:styleId="EndnoteReference">
    <w:name w:val="endnote reference"/>
    <w:semiHidden/>
    <w:rsid w:val="00287FD8"/>
    <w:rPr>
      <w:vertAlign w:val="superscript"/>
    </w:rPr>
  </w:style>
  <w:style w:type="paragraph" w:styleId="EndnoteText">
    <w:name w:val="endnote text"/>
    <w:basedOn w:val="Normal"/>
    <w:link w:val="EndnoteTextChar"/>
    <w:semiHidden/>
    <w:rsid w:val="00287FD8"/>
    <w:pPr>
      <w:spacing w:before="120" w:after="120" w:line="240" w:lineRule="auto"/>
      <w:jc w:val="both"/>
    </w:pPr>
    <w:rPr>
      <w:rFonts w:ascii="Arial" w:eastAsia="Times New Roman" w:hAnsi="Arial" w:cs="Times New Roman"/>
      <w:sz w:val="20"/>
      <w:szCs w:val="20"/>
      <w:lang w:eastAsia="en-GB"/>
    </w:rPr>
  </w:style>
  <w:style w:type="character" w:customStyle="1" w:styleId="EndnoteTextChar">
    <w:name w:val="Endnote Text Char"/>
    <w:basedOn w:val="DefaultParagraphFont"/>
    <w:link w:val="EndnoteText"/>
    <w:semiHidden/>
    <w:rsid w:val="00287FD8"/>
    <w:rPr>
      <w:rFonts w:ascii="Arial" w:eastAsia="Times New Roman" w:hAnsi="Arial" w:cs="Times New Roman"/>
      <w:sz w:val="20"/>
      <w:szCs w:val="20"/>
      <w:lang w:eastAsia="en-GB"/>
    </w:rPr>
  </w:style>
  <w:style w:type="table" w:styleId="TableGrid">
    <w:name w:val="Table Grid"/>
    <w:basedOn w:val="TableNormal"/>
    <w:rsid w:val="00287FD8"/>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
    <w:name w:val="Char1 Char Char Char Char Char Char Char"/>
    <w:basedOn w:val="Normal"/>
    <w:rsid w:val="00287FD8"/>
    <w:pPr>
      <w:spacing w:after="160" w:line="240" w:lineRule="exact"/>
    </w:pPr>
    <w:rPr>
      <w:rFonts w:ascii="Arial" w:eastAsia="Times New Roman" w:hAnsi="Arial" w:cs="Times New Roman"/>
      <w:sz w:val="20"/>
      <w:szCs w:val="20"/>
      <w:lang w:val="en-US"/>
    </w:rPr>
  </w:style>
  <w:style w:type="table" w:customStyle="1" w:styleId="TableGrid1">
    <w:name w:val="Table Grid1"/>
    <w:basedOn w:val="TableNormal"/>
    <w:next w:val="TableGrid"/>
    <w:rsid w:val="00287FD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7FD8"/>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normaltextrun">
    <w:name w:val="normaltextrun"/>
    <w:basedOn w:val="DefaultParagraphFont"/>
    <w:rsid w:val="00287FD8"/>
  </w:style>
  <w:style w:type="paragraph" w:customStyle="1" w:styleId="Char1CharCharCharCharChar">
    <w:name w:val="Char1 Char Char Char Char Char"/>
    <w:basedOn w:val="Normal"/>
    <w:rsid w:val="00287FD8"/>
    <w:pPr>
      <w:spacing w:after="160" w:line="240" w:lineRule="exact"/>
    </w:pPr>
    <w:rPr>
      <w:rFonts w:ascii="Arial" w:eastAsia="Times New Roman" w:hAnsi="Arial" w:cs="Times New Roman"/>
      <w:sz w:val="20"/>
      <w:szCs w:val="20"/>
      <w:lang w:val="en-US"/>
    </w:rPr>
  </w:style>
  <w:style w:type="paragraph" w:customStyle="1" w:styleId="paragraph">
    <w:name w:val="paragraph"/>
    <w:basedOn w:val="Normal"/>
    <w:rsid w:val="00287F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287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1848</Words>
  <Characters>10534</Characters>
  <Application>Microsoft Office Word</Application>
  <DocSecurity>0</DocSecurity>
  <Lines>87</Lines>
  <Paragraphs>24</Paragraphs>
  <ScaleCrop>false</ScaleCrop>
  <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Ocero</dc:creator>
  <cp:keywords/>
  <dc:description/>
  <cp:lastModifiedBy>Lisa Ocero</cp:lastModifiedBy>
  <cp:revision>2</cp:revision>
  <dcterms:created xsi:type="dcterms:W3CDTF">2023-04-21T15:41:00Z</dcterms:created>
  <dcterms:modified xsi:type="dcterms:W3CDTF">2023-04-21T15:41:00Z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FCA Official</vt:lpwstr>
  </property>
  <property fmtid="{D5CDD505-2E9C-101B-9397-08002B2CF9AE}" pid="5" name="MSIP_Label_dec5709d-e239-496d-88c9-7dae94c5106e_Enabled">
    <vt:lpwstr>true</vt:lpwstr>
  </property>
  <property fmtid="{D5CDD505-2E9C-101B-9397-08002B2CF9AE}" pid="6" name="MSIP_Label_dec5709d-e239-496d-88c9-7dae94c5106e_SetDate">
    <vt:lpwstr>2023-04-21T15:40:46Z</vt:lpwstr>
  </property>
  <property fmtid="{D5CDD505-2E9C-101B-9397-08002B2CF9AE}" pid="7" name="MSIP_Label_dec5709d-e239-496d-88c9-7dae94c5106e_Method">
    <vt:lpwstr>Privileged</vt:lpwstr>
  </property>
  <property fmtid="{D5CDD505-2E9C-101B-9397-08002B2CF9AE}" pid="8" name="MSIP_Label_dec5709d-e239-496d-88c9-7dae94c5106e_Name">
    <vt:lpwstr>FCA Official</vt:lpwstr>
  </property>
  <property fmtid="{D5CDD505-2E9C-101B-9397-08002B2CF9AE}" pid="9" name="MSIP_Label_dec5709d-e239-496d-88c9-7dae94c5106e_SiteId">
    <vt:lpwstr>551f9db3-821c-4457-8551-b43423dce661</vt:lpwstr>
  </property>
  <property fmtid="{D5CDD505-2E9C-101B-9397-08002B2CF9AE}" pid="10" name="MSIP_Label_dec5709d-e239-496d-88c9-7dae94c5106e_ActionId">
    <vt:lpwstr>1e1935ee-2206-4394-ac9c-82d6e34cc0eb</vt:lpwstr>
  </property>
  <property fmtid="{D5CDD505-2E9C-101B-9397-08002B2CF9AE}" pid="11" name="MSIP_Label_dec5709d-e239-496d-88c9-7dae94c5106e_ContentBits">
    <vt:lpwstr>1</vt:lpwstr>
  </property>
</Properties>
</file>